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3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7"/>
        <w:gridCol w:w="172"/>
        <w:gridCol w:w="3401"/>
        <w:gridCol w:w="1679"/>
        <w:gridCol w:w="3351"/>
        <w:gridCol w:w="1679"/>
        <w:gridCol w:w="3351"/>
      </w:tblGrid>
      <w:tr w:rsidR="008C1DD0" w:rsidRPr="00AE6FA9" w14:paraId="6EBA6FFA" w14:textId="77777777" w:rsidTr="09C1CC6A">
        <w:trPr>
          <w:trHeight w:val="20"/>
        </w:trPr>
        <w:tc>
          <w:tcPr>
            <w:tcW w:w="5250" w:type="dxa"/>
            <w:gridSpan w:val="3"/>
            <w:shd w:val="clear" w:color="auto" w:fill="3F7D3B"/>
            <w:vAlign w:val="center"/>
          </w:tcPr>
          <w:p w14:paraId="5C6736A7" w14:textId="3E6852A6" w:rsidR="008C1DD0" w:rsidRPr="00316753" w:rsidRDefault="000E0AB4" w:rsidP="00504C9F">
            <w:pPr>
              <w:spacing w:line="276" w:lineRule="auto"/>
              <w:jc w:val="center"/>
              <w:rPr>
                <w:rFonts w:ascii="Arial" w:hAnsi="Arial" w:cs="Arial"/>
                <w:b/>
                <w:color w:val="FFFFFF" w:themeColor="background1"/>
                <w:sz w:val="16"/>
                <w:szCs w:val="16"/>
              </w:rPr>
            </w:pPr>
            <w:r>
              <w:rPr>
                <w:rFonts w:ascii="Arial" w:hAnsi="Arial" w:cs="Arial"/>
                <w:b/>
                <w:color w:val="FFFFFF" w:themeColor="background1"/>
                <w:sz w:val="16"/>
                <w:szCs w:val="16"/>
              </w:rPr>
              <w:t xml:space="preserve"> </w:t>
            </w:r>
            <w:r w:rsidR="00B45CCD">
              <w:rPr>
                <w:rFonts w:ascii="Arial" w:hAnsi="Arial" w:cs="Arial"/>
                <w:b/>
                <w:color w:val="FFFFFF" w:themeColor="background1"/>
                <w:sz w:val="16"/>
                <w:szCs w:val="16"/>
              </w:rPr>
              <w:t>Autumn 1 – Confident</w:t>
            </w:r>
          </w:p>
        </w:tc>
        <w:tc>
          <w:tcPr>
            <w:tcW w:w="5030" w:type="dxa"/>
            <w:gridSpan w:val="2"/>
            <w:shd w:val="clear" w:color="auto" w:fill="ECE641"/>
            <w:vAlign w:val="center"/>
          </w:tcPr>
          <w:p w14:paraId="7EA89116" w14:textId="316EB00B" w:rsidR="008C1DD0" w:rsidRPr="00316753" w:rsidRDefault="00B45CCD" w:rsidP="00504C9F">
            <w:pPr>
              <w:spacing w:line="276" w:lineRule="auto"/>
              <w:jc w:val="center"/>
              <w:rPr>
                <w:rFonts w:ascii="Arial" w:hAnsi="Arial" w:cs="Arial"/>
                <w:b/>
                <w:sz w:val="16"/>
                <w:szCs w:val="16"/>
              </w:rPr>
            </w:pPr>
            <w:r>
              <w:rPr>
                <w:rFonts w:ascii="Arial" w:hAnsi="Arial" w:cs="Arial"/>
                <w:b/>
                <w:sz w:val="16"/>
                <w:szCs w:val="16"/>
              </w:rPr>
              <w:t xml:space="preserve">Spring 1 – </w:t>
            </w:r>
            <w:r w:rsidR="00C52F39">
              <w:rPr>
                <w:rFonts w:ascii="Arial" w:hAnsi="Arial" w:cs="Arial"/>
                <w:b/>
                <w:sz w:val="16"/>
                <w:szCs w:val="16"/>
              </w:rPr>
              <w:t>Reflective</w:t>
            </w:r>
          </w:p>
        </w:tc>
        <w:tc>
          <w:tcPr>
            <w:tcW w:w="5030" w:type="dxa"/>
            <w:gridSpan w:val="2"/>
            <w:shd w:val="clear" w:color="auto" w:fill="3F7D3B"/>
            <w:vAlign w:val="center"/>
          </w:tcPr>
          <w:p w14:paraId="23D2F2D4" w14:textId="1BC654E5" w:rsidR="008C1DD0" w:rsidRPr="00316753" w:rsidRDefault="00B45CCD" w:rsidP="00504C9F">
            <w:pPr>
              <w:spacing w:line="276" w:lineRule="auto"/>
              <w:jc w:val="center"/>
              <w:rPr>
                <w:rFonts w:ascii="Arial" w:hAnsi="Arial" w:cs="Arial"/>
                <w:b/>
                <w:sz w:val="16"/>
                <w:szCs w:val="16"/>
              </w:rPr>
            </w:pPr>
            <w:r>
              <w:rPr>
                <w:rFonts w:ascii="Arial" w:hAnsi="Arial" w:cs="Arial"/>
                <w:b/>
                <w:color w:val="FFFFFF" w:themeColor="background1"/>
                <w:sz w:val="16"/>
                <w:szCs w:val="16"/>
              </w:rPr>
              <w:t xml:space="preserve">Summer 1 – </w:t>
            </w:r>
            <w:r w:rsidR="00C52F39">
              <w:rPr>
                <w:rFonts w:ascii="Arial" w:hAnsi="Arial" w:cs="Arial"/>
                <w:b/>
                <w:color w:val="FFFFFF" w:themeColor="background1"/>
                <w:sz w:val="16"/>
                <w:szCs w:val="16"/>
              </w:rPr>
              <w:t>Compassion</w:t>
            </w:r>
          </w:p>
        </w:tc>
      </w:tr>
      <w:tr w:rsidR="00AA5DDE" w:rsidRPr="00AE6FA9" w14:paraId="7F711A5C" w14:textId="77777777" w:rsidTr="09C1CC6A">
        <w:trPr>
          <w:trHeight w:val="161"/>
        </w:trPr>
        <w:tc>
          <w:tcPr>
            <w:tcW w:w="1677" w:type="dxa"/>
          </w:tcPr>
          <w:p w14:paraId="0166B62C" w14:textId="6207C89E" w:rsidR="00AA5DDE" w:rsidRPr="00242C89" w:rsidRDefault="00AA5DDE" w:rsidP="00AA5DDE">
            <w:pPr>
              <w:rPr>
                <w:rFonts w:ascii="Arial" w:hAnsi="Arial" w:cs="Arial"/>
                <w:b/>
                <w:sz w:val="16"/>
                <w:szCs w:val="16"/>
              </w:rPr>
            </w:pPr>
            <w:r>
              <w:rPr>
                <w:rFonts w:ascii="Arial" w:hAnsi="Arial" w:cs="Arial"/>
                <w:b/>
                <w:sz w:val="16"/>
                <w:szCs w:val="16"/>
              </w:rPr>
              <w:t>Topic</w:t>
            </w:r>
          </w:p>
        </w:tc>
        <w:tc>
          <w:tcPr>
            <w:tcW w:w="3573" w:type="dxa"/>
            <w:gridSpan w:val="2"/>
          </w:tcPr>
          <w:p w14:paraId="4D34A7C4" w14:textId="7F01F2A4" w:rsidR="00AA5DDE" w:rsidRPr="00242C89" w:rsidRDefault="008B6752" w:rsidP="00504C9F">
            <w:pPr>
              <w:jc w:val="center"/>
              <w:rPr>
                <w:rFonts w:ascii="Arial" w:hAnsi="Arial" w:cs="Arial"/>
                <w:b/>
                <w:sz w:val="16"/>
                <w:szCs w:val="16"/>
              </w:rPr>
            </w:pPr>
            <w:r>
              <w:rPr>
                <w:rFonts w:ascii="Arial" w:hAnsi="Arial" w:cs="Arial"/>
                <w:b/>
                <w:sz w:val="16"/>
                <w:szCs w:val="16"/>
              </w:rPr>
              <w:t>Scavengers and Settlers</w:t>
            </w:r>
          </w:p>
        </w:tc>
        <w:tc>
          <w:tcPr>
            <w:tcW w:w="1679" w:type="dxa"/>
          </w:tcPr>
          <w:p w14:paraId="5C675C45" w14:textId="2B61422E" w:rsidR="00AA5DDE" w:rsidRPr="00316753" w:rsidRDefault="00AA5DDE" w:rsidP="00504C9F">
            <w:pPr>
              <w:rPr>
                <w:rFonts w:ascii="Arial" w:hAnsi="Arial" w:cs="Arial"/>
                <w:b/>
                <w:sz w:val="16"/>
                <w:szCs w:val="16"/>
              </w:rPr>
            </w:pPr>
            <w:r>
              <w:rPr>
                <w:rFonts w:ascii="Arial" w:hAnsi="Arial" w:cs="Arial"/>
                <w:b/>
                <w:sz w:val="16"/>
                <w:szCs w:val="16"/>
              </w:rPr>
              <w:t>Topic</w:t>
            </w:r>
          </w:p>
        </w:tc>
        <w:tc>
          <w:tcPr>
            <w:tcW w:w="3351" w:type="dxa"/>
          </w:tcPr>
          <w:p w14:paraId="044BBC4E" w14:textId="1C512E0C" w:rsidR="00AA5DDE" w:rsidRPr="00316753" w:rsidRDefault="00B67B42" w:rsidP="00B67B42">
            <w:pPr>
              <w:jc w:val="center"/>
              <w:rPr>
                <w:rFonts w:ascii="Arial" w:hAnsi="Arial" w:cs="Arial"/>
                <w:b/>
                <w:sz w:val="16"/>
                <w:szCs w:val="16"/>
              </w:rPr>
            </w:pPr>
            <w:r>
              <w:rPr>
                <w:rFonts w:ascii="Arial" w:hAnsi="Arial" w:cs="Arial"/>
                <w:b/>
                <w:sz w:val="16"/>
                <w:szCs w:val="16"/>
              </w:rPr>
              <w:t xml:space="preserve">New Frontiers </w:t>
            </w:r>
          </w:p>
        </w:tc>
        <w:tc>
          <w:tcPr>
            <w:tcW w:w="1679" w:type="dxa"/>
          </w:tcPr>
          <w:p w14:paraId="6883B73A" w14:textId="77777777" w:rsidR="00AA5DDE" w:rsidRPr="00316753" w:rsidRDefault="00AA5DDE" w:rsidP="00504C9F">
            <w:pPr>
              <w:rPr>
                <w:rFonts w:ascii="Arial" w:hAnsi="Arial" w:cs="Arial"/>
                <w:b/>
                <w:sz w:val="16"/>
                <w:szCs w:val="16"/>
              </w:rPr>
            </w:pPr>
            <w:r>
              <w:rPr>
                <w:rFonts w:ascii="Arial" w:hAnsi="Arial" w:cs="Arial"/>
                <w:b/>
                <w:sz w:val="16"/>
                <w:szCs w:val="16"/>
              </w:rPr>
              <w:t>Topic</w:t>
            </w:r>
          </w:p>
        </w:tc>
        <w:tc>
          <w:tcPr>
            <w:tcW w:w="3351" w:type="dxa"/>
          </w:tcPr>
          <w:p w14:paraId="2019236F" w14:textId="396D3220" w:rsidR="00AA5DDE" w:rsidRPr="00CD3E83" w:rsidRDefault="007825E3" w:rsidP="007825E3">
            <w:pPr>
              <w:jc w:val="center"/>
              <w:rPr>
                <w:rFonts w:ascii="Arial" w:hAnsi="Arial" w:cs="Arial"/>
                <w:b/>
                <w:sz w:val="16"/>
                <w:szCs w:val="16"/>
              </w:rPr>
            </w:pPr>
            <w:r>
              <w:rPr>
                <w:rFonts w:ascii="Arial" w:hAnsi="Arial" w:cs="Arial"/>
                <w:b/>
                <w:sz w:val="16"/>
                <w:szCs w:val="16"/>
              </w:rPr>
              <w:t>Fire</w:t>
            </w:r>
            <w:r w:rsidR="006E1549">
              <w:rPr>
                <w:rFonts w:ascii="Arial" w:hAnsi="Arial" w:cs="Arial"/>
                <w:b/>
                <w:sz w:val="16"/>
                <w:szCs w:val="16"/>
              </w:rPr>
              <w:t>!</w:t>
            </w:r>
            <w:r>
              <w:rPr>
                <w:rFonts w:ascii="Arial" w:hAnsi="Arial" w:cs="Arial"/>
                <w:b/>
                <w:sz w:val="16"/>
                <w:szCs w:val="16"/>
              </w:rPr>
              <w:t xml:space="preserve"> Fire!</w:t>
            </w:r>
          </w:p>
        </w:tc>
      </w:tr>
      <w:tr w:rsidR="00AA5DDE" w:rsidRPr="00AE6FA9" w14:paraId="7DE4ECBD" w14:textId="77777777" w:rsidTr="09C1CC6A">
        <w:trPr>
          <w:trHeight w:val="375"/>
        </w:trPr>
        <w:tc>
          <w:tcPr>
            <w:tcW w:w="5250" w:type="dxa"/>
            <w:gridSpan w:val="3"/>
          </w:tcPr>
          <w:p w14:paraId="1A50CB9F" w14:textId="17A8224A" w:rsidR="00AA5DDE" w:rsidRPr="00316753" w:rsidRDefault="008B6752" w:rsidP="008B6752">
            <w:pPr>
              <w:jc w:val="center"/>
              <w:rPr>
                <w:rFonts w:ascii="Arial" w:hAnsi="Arial" w:cs="Arial"/>
                <w:i/>
                <w:sz w:val="16"/>
                <w:szCs w:val="16"/>
              </w:rPr>
            </w:pPr>
            <w:r>
              <w:rPr>
                <w:rFonts w:ascii="Arial" w:hAnsi="Arial" w:cs="Arial"/>
                <w:i/>
                <w:sz w:val="16"/>
                <w:szCs w:val="16"/>
              </w:rPr>
              <w:t>This History and Art unit will look at humans during the Stone, Bronze and Iron Age and look at the key features of these periods</w:t>
            </w:r>
          </w:p>
        </w:tc>
        <w:tc>
          <w:tcPr>
            <w:tcW w:w="5030" w:type="dxa"/>
            <w:gridSpan w:val="2"/>
          </w:tcPr>
          <w:p w14:paraId="61C6D11D" w14:textId="361541F7" w:rsidR="00AA5DDE" w:rsidRPr="00316753" w:rsidRDefault="007825E3" w:rsidP="00074A88">
            <w:pPr>
              <w:jc w:val="center"/>
              <w:rPr>
                <w:rFonts w:ascii="Arial" w:hAnsi="Arial" w:cs="Arial"/>
                <w:i/>
                <w:sz w:val="16"/>
                <w:szCs w:val="16"/>
              </w:rPr>
            </w:pPr>
            <w:r>
              <w:rPr>
                <w:rFonts w:ascii="Arial" w:hAnsi="Arial" w:cs="Arial"/>
                <w:i/>
                <w:sz w:val="16"/>
                <w:szCs w:val="16"/>
              </w:rPr>
              <w:t xml:space="preserve">This History and Art unit will compare the lives of Neil Armstrong and </w:t>
            </w:r>
            <w:r w:rsidR="00074A88">
              <w:rPr>
                <w:rFonts w:ascii="Arial" w:hAnsi="Arial" w:cs="Arial"/>
                <w:i/>
                <w:sz w:val="16"/>
                <w:szCs w:val="16"/>
              </w:rPr>
              <w:t>Emilia Earhart</w:t>
            </w:r>
            <w:r>
              <w:rPr>
                <w:rFonts w:ascii="Arial" w:hAnsi="Arial" w:cs="Arial"/>
                <w:i/>
                <w:sz w:val="16"/>
                <w:szCs w:val="16"/>
              </w:rPr>
              <w:t xml:space="preserve"> and their impact on exploration. </w:t>
            </w:r>
          </w:p>
        </w:tc>
        <w:tc>
          <w:tcPr>
            <w:tcW w:w="5030" w:type="dxa"/>
            <w:gridSpan w:val="2"/>
          </w:tcPr>
          <w:p w14:paraId="2351382D" w14:textId="54796A65" w:rsidR="00AA5DDE" w:rsidRPr="00316753" w:rsidRDefault="00ED1B31" w:rsidP="00ED1B31">
            <w:pPr>
              <w:jc w:val="center"/>
              <w:rPr>
                <w:rFonts w:ascii="Arial" w:hAnsi="Arial" w:cs="Arial"/>
                <w:i/>
                <w:sz w:val="16"/>
                <w:szCs w:val="16"/>
              </w:rPr>
            </w:pPr>
            <w:r>
              <w:rPr>
                <w:rFonts w:ascii="Arial" w:hAnsi="Arial" w:cs="Arial"/>
                <w:i/>
                <w:sz w:val="16"/>
                <w:szCs w:val="16"/>
              </w:rPr>
              <w:t xml:space="preserve">This History and DT unit will stud the Great Fire of London, sequencing the events and the key figures from this time. </w:t>
            </w:r>
          </w:p>
        </w:tc>
      </w:tr>
      <w:tr w:rsidR="00AA5DDE" w:rsidRPr="00AE6FA9" w14:paraId="5892D510" w14:textId="77777777" w:rsidTr="09C1CC6A">
        <w:trPr>
          <w:trHeight w:val="670"/>
        </w:trPr>
        <w:tc>
          <w:tcPr>
            <w:tcW w:w="1849" w:type="dxa"/>
            <w:gridSpan w:val="2"/>
          </w:tcPr>
          <w:p w14:paraId="525AF90F" w14:textId="397A6BA6" w:rsidR="00AA5DDE" w:rsidRPr="00316753" w:rsidRDefault="00AA5DDE" w:rsidP="00AA5DDE">
            <w:pPr>
              <w:rPr>
                <w:rFonts w:ascii="Arial" w:hAnsi="Arial" w:cs="Arial"/>
                <w:b/>
                <w:sz w:val="16"/>
                <w:szCs w:val="16"/>
              </w:rPr>
            </w:pPr>
            <w:r w:rsidRPr="001B6980">
              <w:rPr>
                <w:rFonts w:ascii="Arial" w:hAnsi="Arial" w:cs="Arial"/>
                <w:b/>
                <w:sz w:val="16"/>
                <w:szCs w:val="16"/>
              </w:rPr>
              <w:t xml:space="preserve">Literacy </w:t>
            </w:r>
          </w:p>
        </w:tc>
        <w:tc>
          <w:tcPr>
            <w:tcW w:w="3401" w:type="dxa"/>
          </w:tcPr>
          <w:p w14:paraId="2A549922" w14:textId="47B58CFC" w:rsidR="008B6752" w:rsidRPr="003F6F49" w:rsidRDefault="008B6752" w:rsidP="40C2CB1A">
            <w:pPr>
              <w:rPr>
                <w:rFonts w:ascii="Arial" w:eastAsia="Times New Roman" w:hAnsi="Arial" w:cs="Arial"/>
                <w:sz w:val="14"/>
                <w:szCs w:val="14"/>
              </w:rPr>
            </w:pPr>
            <w:r w:rsidRPr="003F6F49">
              <w:rPr>
                <w:rStyle w:val="normaltextrun"/>
                <w:rFonts w:ascii="Arial" w:hAnsi="Arial" w:cs="Arial"/>
                <w:color w:val="000000"/>
                <w:sz w:val="14"/>
                <w:szCs w:val="14"/>
                <w:shd w:val="clear" w:color="auto" w:fill="FFFFFF"/>
              </w:rPr>
              <w:t>Stone Age Boy</w:t>
            </w:r>
            <w:proofErr w:type="gramStart"/>
            <w:r w:rsidRPr="003F6F49">
              <w:rPr>
                <w:rStyle w:val="normaltextrun"/>
                <w:rFonts w:ascii="Arial" w:hAnsi="Arial" w:cs="Arial"/>
                <w:color w:val="000000"/>
                <w:sz w:val="14"/>
                <w:szCs w:val="14"/>
                <w:shd w:val="clear" w:color="auto" w:fill="FFFFFF"/>
              </w:rPr>
              <w:t>-  Satoshi</w:t>
            </w:r>
            <w:proofErr w:type="gramEnd"/>
            <w:r w:rsidRPr="003F6F49">
              <w:rPr>
                <w:rStyle w:val="normaltextrun"/>
                <w:rFonts w:ascii="Arial" w:hAnsi="Arial" w:cs="Arial"/>
                <w:color w:val="000000"/>
                <w:sz w:val="14"/>
                <w:szCs w:val="14"/>
                <w:shd w:val="clear" w:color="auto" w:fill="FFFFFF"/>
              </w:rPr>
              <w:t> Kitamura</w:t>
            </w:r>
          </w:p>
          <w:p w14:paraId="71F902E9" w14:textId="041B7FEB" w:rsidR="00357FC6" w:rsidRPr="00191583" w:rsidRDefault="00191583" w:rsidP="00357FC6">
            <w:pPr>
              <w:rPr>
                <w:rFonts w:ascii="Arial" w:hAnsi="Arial" w:cs="Arial"/>
                <w:i/>
                <w:color w:val="000000"/>
                <w:sz w:val="14"/>
                <w:szCs w:val="14"/>
                <w:shd w:val="clear" w:color="auto" w:fill="FFFFFF"/>
              </w:rPr>
            </w:pPr>
            <w:r w:rsidRPr="003F6F49">
              <w:rPr>
                <w:rFonts w:ascii="Arial" w:hAnsi="Arial" w:cs="Arial"/>
                <w:i/>
                <w:color w:val="000000"/>
                <w:sz w:val="14"/>
                <w:szCs w:val="16"/>
                <w:shd w:val="clear" w:color="auto" w:fill="FFFFFF"/>
              </w:rPr>
              <w:t>Setting Descriptions</w:t>
            </w:r>
          </w:p>
        </w:tc>
        <w:tc>
          <w:tcPr>
            <w:tcW w:w="1679" w:type="dxa"/>
            <w:shd w:val="clear" w:color="auto" w:fill="FFFFFF" w:themeFill="background1"/>
          </w:tcPr>
          <w:p w14:paraId="78F18BBE" w14:textId="77777777" w:rsidR="00AA5DDE" w:rsidRPr="001B6980" w:rsidRDefault="00AA5DDE" w:rsidP="00AA5DDE">
            <w:pPr>
              <w:rPr>
                <w:rFonts w:ascii="Arial" w:hAnsi="Arial" w:cs="Arial"/>
                <w:b/>
                <w:sz w:val="16"/>
                <w:szCs w:val="16"/>
              </w:rPr>
            </w:pPr>
            <w:r w:rsidRPr="001B6980">
              <w:rPr>
                <w:rFonts w:ascii="Arial" w:hAnsi="Arial" w:cs="Arial"/>
                <w:b/>
                <w:sz w:val="16"/>
                <w:szCs w:val="16"/>
              </w:rPr>
              <w:t xml:space="preserve">Literacy </w:t>
            </w:r>
          </w:p>
        </w:tc>
        <w:tc>
          <w:tcPr>
            <w:tcW w:w="3351" w:type="dxa"/>
            <w:shd w:val="clear" w:color="auto" w:fill="FFFFFF" w:themeFill="background1"/>
          </w:tcPr>
          <w:p w14:paraId="0C5569AD" w14:textId="4DB897C6" w:rsidR="007825E3" w:rsidRPr="003F6F49" w:rsidRDefault="007825E3" w:rsidP="007825E3">
            <w:pPr>
              <w:rPr>
                <w:rStyle w:val="eop"/>
                <w:rFonts w:ascii="Arial" w:hAnsi="Arial" w:cs="Arial"/>
                <w:color w:val="000000"/>
                <w:sz w:val="14"/>
                <w:szCs w:val="16"/>
                <w:shd w:val="clear" w:color="auto" w:fill="FFFFFF"/>
              </w:rPr>
            </w:pPr>
            <w:r w:rsidRPr="003F6F49">
              <w:rPr>
                <w:rStyle w:val="normaltextrun"/>
                <w:rFonts w:ascii="Arial" w:hAnsi="Arial" w:cs="Arial"/>
                <w:color w:val="000000"/>
                <w:sz w:val="14"/>
                <w:szCs w:val="16"/>
                <w:shd w:val="clear" w:color="auto" w:fill="FFFFFF"/>
              </w:rPr>
              <w:t>Man on The Moon- Simon Bartram</w:t>
            </w:r>
            <w:r w:rsidRPr="003F6F49">
              <w:rPr>
                <w:rStyle w:val="eop"/>
                <w:rFonts w:ascii="Arial" w:hAnsi="Arial" w:cs="Arial"/>
                <w:color w:val="000000"/>
                <w:sz w:val="14"/>
                <w:szCs w:val="16"/>
                <w:shd w:val="clear" w:color="auto" w:fill="FFFFFF"/>
              </w:rPr>
              <w:t> </w:t>
            </w:r>
          </w:p>
          <w:p w14:paraId="241D1BAA" w14:textId="159E0F35" w:rsidR="00357FC6" w:rsidRPr="003F6F49" w:rsidRDefault="00191583" w:rsidP="00AA5DDE">
            <w:pPr>
              <w:rPr>
                <w:rFonts w:ascii="Arial" w:hAnsi="Arial" w:cs="Arial"/>
                <w:sz w:val="14"/>
                <w:szCs w:val="16"/>
              </w:rPr>
            </w:pPr>
            <w:r w:rsidRPr="003F6F49">
              <w:rPr>
                <w:rFonts w:ascii="Arial" w:hAnsi="Arial" w:cs="Arial"/>
                <w:sz w:val="14"/>
                <w:szCs w:val="16"/>
              </w:rPr>
              <w:t xml:space="preserve">Neil Armstrong – Little People Big Dreams </w:t>
            </w:r>
          </w:p>
          <w:p w14:paraId="1F059EF5" w14:textId="09EA19E8" w:rsidR="000121ED" w:rsidRPr="00191583" w:rsidRDefault="00ED1B31" w:rsidP="000121ED">
            <w:pPr>
              <w:rPr>
                <w:rFonts w:ascii="Arial" w:hAnsi="Arial" w:cs="Arial"/>
                <w:i/>
                <w:sz w:val="16"/>
                <w:szCs w:val="16"/>
              </w:rPr>
            </w:pPr>
            <w:r w:rsidRPr="003F6F49">
              <w:rPr>
                <w:rFonts w:ascii="Arial" w:hAnsi="Arial" w:cs="Arial"/>
                <w:i/>
                <w:sz w:val="14"/>
                <w:szCs w:val="16"/>
              </w:rPr>
              <w:t xml:space="preserve">Biographies and Narrative </w:t>
            </w:r>
            <w:r w:rsidR="00357FC6" w:rsidRPr="003F6F49">
              <w:rPr>
                <w:rFonts w:ascii="Arial" w:hAnsi="Arial" w:cs="Arial"/>
                <w:i/>
                <w:sz w:val="14"/>
                <w:szCs w:val="16"/>
              </w:rPr>
              <w:t>Writing</w:t>
            </w:r>
            <w:r w:rsidRPr="003F6F49">
              <w:rPr>
                <w:rFonts w:ascii="Arial" w:hAnsi="Arial" w:cs="Arial"/>
                <w:i/>
                <w:sz w:val="14"/>
                <w:szCs w:val="16"/>
              </w:rPr>
              <w:t xml:space="preserve"> </w:t>
            </w:r>
          </w:p>
        </w:tc>
        <w:tc>
          <w:tcPr>
            <w:tcW w:w="1679" w:type="dxa"/>
            <w:shd w:val="clear" w:color="auto" w:fill="FFFFFF" w:themeFill="background1"/>
          </w:tcPr>
          <w:p w14:paraId="35AFE7C9" w14:textId="77777777" w:rsidR="00AA5DDE" w:rsidRPr="00015B22" w:rsidRDefault="00AA5DDE" w:rsidP="00AA5DDE">
            <w:pPr>
              <w:rPr>
                <w:rFonts w:ascii="Arial" w:hAnsi="Arial" w:cs="Arial"/>
                <w:b/>
                <w:sz w:val="16"/>
                <w:szCs w:val="16"/>
              </w:rPr>
            </w:pPr>
            <w:r w:rsidRPr="00015B22">
              <w:rPr>
                <w:rFonts w:ascii="Arial" w:hAnsi="Arial" w:cs="Arial"/>
                <w:b/>
                <w:sz w:val="16"/>
                <w:szCs w:val="16"/>
              </w:rPr>
              <w:t xml:space="preserve">Literacy </w:t>
            </w:r>
          </w:p>
        </w:tc>
        <w:tc>
          <w:tcPr>
            <w:tcW w:w="3351" w:type="dxa"/>
            <w:shd w:val="clear" w:color="auto" w:fill="FFFFFF" w:themeFill="background1"/>
          </w:tcPr>
          <w:p w14:paraId="5F885BE9" w14:textId="77777777" w:rsidR="00AA5DDE" w:rsidRPr="003F6F49" w:rsidRDefault="00ED1B31" w:rsidP="00AA5DDE">
            <w:pPr>
              <w:rPr>
                <w:rFonts w:ascii="Arial" w:hAnsi="Arial" w:cs="Arial"/>
                <w:sz w:val="14"/>
                <w:szCs w:val="16"/>
              </w:rPr>
            </w:pPr>
            <w:r w:rsidRPr="003F6F49">
              <w:rPr>
                <w:rFonts w:ascii="Arial" w:hAnsi="Arial" w:cs="Arial"/>
                <w:sz w:val="14"/>
                <w:szCs w:val="16"/>
              </w:rPr>
              <w:t xml:space="preserve">Vlad and the Great Fire of London – by Kate and Sam Cunningham. </w:t>
            </w:r>
          </w:p>
          <w:p w14:paraId="3419B072" w14:textId="06302D8C" w:rsidR="000121ED" w:rsidRPr="00191583" w:rsidRDefault="00357FC6" w:rsidP="000121ED">
            <w:pPr>
              <w:rPr>
                <w:rFonts w:ascii="Arial" w:hAnsi="Arial" w:cs="Arial"/>
                <w:i/>
                <w:sz w:val="14"/>
                <w:szCs w:val="14"/>
              </w:rPr>
            </w:pPr>
            <w:r w:rsidRPr="003F6F49">
              <w:rPr>
                <w:rFonts w:ascii="Arial" w:hAnsi="Arial" w:cs="Arial"/>
                <w:i/>
                <w:sz w:val="14"/>
                <w:szCs w:val="16"/>
              </w:rPr>
              <w:t>N</w:t>
            </w:r>
            <w:r w:rsidR="00ED1B31" w:rsidRPr="003F6F49">
              <w:rPr>
                <w:rFonts w:ascii="Arial" w:hAnsi="Arial" w:cs="Arial"/>
                <w:i/>
                <w:sz w:val="14"/>
                <w:szCs w:val="16"/>
              </w:rPr>
              <w:t>on-fiction and newspaper and diary entries.</w:t>
            </w:r>
            <w:r w:rsidR="00ED1B31" w:rsidRPr="003F6F49">
              <w:rPr>
                <w:rFonts w:ascii="Arial" w:hAnsi="Arial" w:cs="Arial"/>
                <w:i/>
                <w:sz w:val="12"/>
                <w:szCs w:val="14"/>
              </w:rPr>
              <w:t xml:space="preserve"> </w:t>
            </w:r>
          </w:p>
        </w:tc>
      </w:tr>
      <w:tr w:rsidR="00AA5DDE" w:rsidRPr="00AE6FA9" w14:paraId="1A0706CB" w14:textId="77777777" w:rsidTr="09C1CC6A">
        <w:trPr>
          <w:trHeight w:val="144"/>
        </w:trPr>
        <w:tc>
          <w:tcPr>
            <w:tcW w:w="1849" w:type="dxa"/>
            <w:gridSpan w:val="2"/>
          </w:tcPr>
          <w:p w14:paraId="1404A3E0" w14:textId="63A553AE" w:rsidR="00AA5DDE" w:rsidRPr="00316753" w:rsidRDefault="00AA5DDE" w:rsidP="00AA5DDE">
            <w:pPr>
              <w:rPr>
                <w:rFonts w:ascii="Arial" w:hAnsi="Arial" w:cs="Arial"/>
                <w:b/>
                <w:sz w:val="16"/>
                <w:szCs w:val="16"/>
              </w:rPr>
            </w:pPr>
            <w:r w:rsidRPr="00015B22">
              <w:rPr>
                <w:rFonts w:ascii="Arial" w:hAnsi="Arial" w:cs="Arial"/>
                <w:b/>
                <w:sz w:val="16"/>
                <w:szCs w:val="16"/>
              </w:rPr>
              <w:t>Maths</w:t>
            </w:r>
          </w:p>
        </w:tc>
        <w:tc>
          <w:tcPr>
            <w:tcW w:w="3401" w:type="dxa"/>
          </w:tcPr>
          <w:p w14:paraId="6D314D6F" w14:textId="77777777" w:rsidR="00AA5DDE" w:rsidRDefault="008B6752" w:rsidP="00AA5DDE">
            <w:pPr>
              <w:rPr>
                <w:rFonts w:ascii="Arial" w:hAnsi="Arial" w:cs="Arial"/>
                <w:sz w:val="16"/>
                <w:szCs w:val="16"/>
              </w:rPr>
            </w:pPr>
            <w:r>
              <w:rPr>
                <w:rFonts w:ascii="Arial" w:hAnsi="Arial" w:cs="Arial"/>
                <w:sz w:val="16"/>
                <w:szCs w:val="16"/>
              </w:rPr>
              <w:t xml:space="preserve">Number: Place Value </w:t>
            </w:r>
          </w:p>
          <w:p w14:paraId="1D7EC44C" w14:textId="200D6523" w:rsidR="008B6752" w:rsidRPr="00316753" w:rsidRDefault="008B6752" w:rsidP="00AA5DDE">
            <w:pPr>
              <w:rPr>
                <w:rFonts w:ascii="Arial" w:hAnsi="Arial" w:cs="Arial"/>
                <w:sz w:val="16"/>
                <w:szCs w:val="16"/>
              </w:rPr>
            </w:pPr>
            <w:r>
              <w:rPr>
                <w:rFonts w:ascii="Arial" w:hAnsi="Arial" w:cs="Arial"/>
                <w:sz w:val="16"/>
                <w:szCs w:val="16"/>
              </w:rPr>
              <w:t>Number: Addition and Subtraction</w:t>
            </w:r>
          </w:p>
        </w:tc>
        <w:tc>
          <w:tcPr>
            <w:tcW w:w="1679" w:type="dxa"/>
          </w:tcPr>
          <w:p w14:paraId="233D4F95" w14:textId="77777777" w:rsidR="00AA5DDE" w:rsidRPr="00015B22" w:rsidRDefault="00AA5DDE" w:rsidP="00AA5DDE">
            <w:pPr>
              <w:rPr>
                <w:rFonts w:ascii="Arial" w:hAnsi="Arial" w:cs="Arial"/>
                <w:b/>
                <w:sz w:val="16"/>
                <w:szCs w:val="16"/>
              </w:rPr>
            </w:pPr>
            <w:r w:rsidRPr="00015B22">
              <w:rPr>
                <w:rFonts w:ascii="Arial" w:hAnsi="Arial" w:cs="Arial"/>
                <w:b/>
                <w:sz w:val="16"/>
                <w:szCs w:val="16"/>
              </w:rPr>
              <w:t>Maths</w:t>
            </w:r>
          </w:p>
        </w:tc>
        <w:tc>
          <w:tcPr>
            <w:tcW w:w="3351" w:type="dxa"/>
          </w:tcPr>
          <w:p w14:paraId="59A03805" w14:textId="77777777" w:rsidR="00AA5DDE" w:rsidRDefault="008B6752" w:rsidP="00AA5DDE">
            <w:pPr>
              <w:rPr>
                <w:rFonts w:ascii="Arial" w:hAnsi="Arial" w:cs="Arial"/>
                <w:sz w:val="16"/>
                <w:szCs w:val="16"/>
              </w:rPr>
            </w:pPr>
            <w:r>
              <w:rPr>
                <w:rFonts w:ascii="Arial" w:hAnsi="Arial" w:cs="Arial"/>
                <w:sz w:val="16"/>
                <w:szCs w:val="16"/>
              </w:rPr>
              <w:t xml:space="preserve">Number: Multiplication and Division </w:t>
            </w:r>
          </w:p>
          <w:p w14:paraId="0222D4E9" w14:textId="78494CE7" w:rsidR="008B6752" w:rsidRPr="00316753" w:rsidRDefault="008B6752" w:rsidP="00AA5DDE">
            <w:pPr>
              <w:rPr>
                <w:rFonts w:ascii="Arial" w:hAnsi="Arial" w:cs="Arial"/>
                <w:sz w:val="16"/>
                <w:szCs w:val="16"/>
              </w:rPr>
            </w:pPr>
            <w:r>
              <w:rPr>
                <w:rFonts w:ascii="Arial" w:hAnsi="Arial" w:cs="Arial"/>
                <w:sz w:val="16"/>
                <w:szCs w:val="16"/>
              </w:rPr>
              <w:t xml:space="preserve">Statistics </w:t>
            </w:r>
          </w:p>
        </w:tc>
        <w:tc>
          <w:tcPr>
            <w:tcW w:w="1679" w:type="dxa"/>
          </w:tcPr>
          <w:p w14:paraId="0D4E9097" w14:textId="77777777" w:rsidR="00AA5DDE" w:rsidRPr="00015B22" w:rsidRDefault="00AA5DDE" w:rsidP="00AA5DDE">
            <w:pPr>
              <w:rPr>
                <w:rFonts w:ascii="Arial" w:hAnsi="Arial" w:cs="Arial"/>
                <w:b/>
                <w:sz w:val="16"/>
                <w:szCs w:val="16"/>
              </w:rPr>
            </w:pPr>
            <w:r w:rsidRPr="00015B22">
              <w:rPr>
                <w:rFonts w:ascii="Arial" w:hAnsi="Arial" w:cs="Arial"/>
                <w:b/>
                <w:sz w:val="16"/>
                <w:szCs w:val="16"/>
              </w:rPr>
              <w:t>Maths</w:t>
            </w:r>
          </w:p>
        </w:tc>
        <w:tc>
          <w:tcPr>
            <w:tcW w:w="3351" w:type="dxa"/>
          </w:tcPr>
          <w:p w14:paraId="2908D7EA" w14:textId="77777777" w:rsidR="00AA5DDE" w:rsidRDefault="008B6752" w:rsidP="00AA5DDE">
            <w:pPr>
              <w:rPr>
                <w:rFonts w:ascii="Arial" w:hAnsi="Arial" w:cs="Arial"/>
                <w:sz w:val="16"/>
                <w:szCs w:val="16"/>
              </w:rPr>
            </w:pPr>
            <w:r>
              <w:rPr>
                <w:rFonts w:ascii="Arial" w:hAnsi="Arial" w:cs="Arial"/>
                <w:sz w:val="16"/>
                <w:szCs w:val="16"/>
              </w:rPr>
              <w:t xml:space="preserve">Measurement: Length and Height </w:t>
            </w:r>
          </w:p>
          <w:p w14:paraId="3722E1B2" w14:textId="77777777" w:rsidR="008B6752" w:rsidRDefault="008B6752" w:rsidP="00AA5DDE">
            <w:pPr>
              <w:rPr>
                <w:rFonts w:ascii="Arial" w:hAnsi="Arial" w:cs="Arial"/>
                <w:sz w:val="16"/>
                <w:szCs w:val="16"/>
              </w:rPr>
            </w:pPr>
            <w:r>
              <w:rPr>
                <w:rFonts w:ascii="Arial" w:hAnsi="Arial" w:cs="Arial"/>
                <w:sz w:val="16"/>
                <w:szCs w:val="16"/>
              </w:rPr>
              <w:t xml:space="preserve">Geometry: Position and Direction </w:t>
            </w:r>
          </w:p>
          <w:p w14:paraId="1A0DAF33" w14:textId="5FE16DE3" w:rsidR="008B6752" w:rsidRPr="00316753" w:rsidRDefault="008B6752" w:rsidP="00AA5DDE">
            <w:pPr>
              <w:rPr>
                <w:rFonts w:ascii="Arial" w:hAnsi="Arial" w:cs="Arial"/>
                <w:sz w:val="16"/>
                <w:szCs w:val="16"/>
              </w:rPr>
            </w:pPr>
            <w:r>
              <w:rPr>
                <w:rFonts w:ascii="Arial" w:hAnsi="Arial" w:cs="Arial"/>
                <w:sz w:val="16"/>
                <w:szCs w:val="16"/>
              </w:rPr>
              <w:t>P</w:t>
            </w:r>
            <w:r w:rsidR="00B67B42">
              <w:rPr>
                <w:rFonts w:ascii="Arial" w:hAnsi="Arial" w:cs="Arial"/>
                <w:sz w:val="16"/>
                <w:szCs w:val="16"/>
              </w:rPr>
              <w:t xml:space="preserve">roblem Solving </w:t>
            </w:r>
          </w:p>
        </w:tc>
      </w:tr>
      <w:tr w:rsidR="0033225A" w:rsidRPr="00AE6FA9" w14:paraId="50A37369" w14:textId="77777777" w:rsidTr="09C1CC6A">
        <w:trPr>
          <w:trHeight w:val="75"/>
        </w:trPr>
        <w:tc>
          <w:tcPr>
            <w:tcW w:w="1849" w:type="dxa"/>
            <w:gridSpan w:val="2"/>
          </w:tcPr>
          <w:p w14:paraId="1A9C6B15" w14:textId="0F3FC9CE" w:rsidR="0033225A" w:rsidRPr="00316753" w:rsidRDefault="0033225A" w:rsidP="00AA5DDE">
            <w:pPr>
              <w:rPr>
                <w:rFonts w:ascii="Arial" w:hAnsi="Arial" w:cs="Arial"/>
                <w:b/>
                <w:sz w:val="16"/>
                <w:szCs w:val="16"/>
              </w:rPr>
            </w:pPr>
            <w:r w:rsidRPr="00015B22">
              <w:rPr>
                <w:rFonts w:ascii="Arial" w:hAnsi="Arial" w:cs="Arial"/>
                <w:b/>
                <w:sz w:val="16"/>
                <w:szCs w:val="16"/>
              </w:rPr>
              <w:t>RE</w:t>
            </w:r>
          </w:p>
        </w:tc>
        <w:tc>
          <w:tcPr>
            <w:tcW w:w="3401" w:type="dxa"/>
          </w:tcPr>
          <w:p w14:paraId="2BD51E8E" w14:textId="47DF077D" w:rsidR="0033225A" w:rsidRPr="00316753" w:rsidRDefault="0033225A" w:rsidP="00AA5DDE">
            <w:pPr>
              <w:rPr>
                <w:rFonts w:ascii="Arial" w:hAnsi="Arial" w:cs="Arial"/>
                <w:sz w:val="16"/>
                <w:szCs w:val="16"/>
              </w:rPr>
            </w:pPr>
            <w:r w:rsidRPr="00A96C70">
              <w:rPr>
                <w:rFonts w:ascii="Arial" w:hAnsi="Arial" w:cs="Arial"/>
                <w:sz w:val="16"/>
                <w:szCs w:val="16"/>
              </w:rPr>
              <w:t>Why did Jesus teach the Lord’s prayer as the way to pray?</w:t>
            </w:r>
          </w:p>
        </w:tc>
        <w:tc>
          <w:tcPr>
            <w:tcW w:w="1679" w:type="dxa"/>
          </w:tcPr>
          <w:p w14:paraId="2A01F9B8" w14:textId="77777777" w:rsidR="0033225A" w:rsidRPr="00015B22" w:rsidRDefault="0033225A" w:rsidP="00AA5DDE">
            <w:pPr>
              <w:rPr>
                <w:rFonts w:ascii="Arial" w:hAnsi="Arial" w:cs="Arial"/>
                <w:b/>
                <w:sz w:val="16"/>
                <w:szCs w:val="16"/>
              </w:rPr>
            </w:pPr>
            <w:r w:rsidRPr="00015B22">
              <w:rPr>
                <w:rFonts w:ascii="Arial" w:hAnsi="Arial" w:cs="Arial"/>
                <w:b/>
                <w:sz w:val="16"/>
                <w:szCs w:val="16"/>
              </w:rPr>
              <w:t>RE</w:t>
            </w:r>
          </w:p>
        </w:tc>
        <w:tc>
          <w:tcPr>
            <w:tcW w:w="3351" w:type="dxa"/>
          </w:tcPr>
          <w:p w14:paraId="6E8CE6A0" w14:textId="6D611D6F" w:rsidR="0033225A" w:rsidRPr="0097753C" w:rsidRDefault="00FE2127" w:rsidP="0033225A">
            <w:pPr>
              <w:rPr>
                <w:rFonts w:ascii="Arial" w:hAnsi="Arial" w:cs="Arial"/>
                <w:sz w:val="16"/>
                <w:szCs w:val="16"/>
              </w:rPr>
            </w:pPr>
            <w:r>
              <w:rPr>
                <w:rFonts w:ascii="Arial" w:hAnsi="Arial" w:cs="Arial"/>
                <w:sz w:val="16"/>
                <w:szCs w:val="16"/>
              </w:rPr>
              <w:t xml:space="preserve">How are Jewish festivals celebrated and remembered? </w:t>
            </w:r>
          </w:p>
          <w:p w14:paraId="28D5C0F1" w14:textId="7F39FC31" w:rsidR="0033225A" w:rsidRPr="00316753" w:rsidRDefault="0033225A" w:rsidP="00AA5DDE">
            <w:pPr>
              <w:rPr>
                <w:rFonts w:ascii="Arial" w:hAnsi="Arial" w:cs="Arial"/>
                <w:sz w:val="16"/>
                <w:szCs w:val="16"/>
              </w:rPr>
            </w:pPr>
          </w:p>
        </w:tc>
        <w:tc>
          <w:tcPr>
            <w:tcW w:w="1679" w:type="dxa"/>
          </w:tcPr>
          <w:p w14:paraId="2B57A0C3" w14:textId="77777777" w:rsidR="0033225A" w:rsidRPr="00015B22" w:rsidRDefault="0033225A" w:rsidP="00AA5DDE">
            <w:pPr>
              <w:rPr>
                <w:rFonts w:ascii="Arial" w:hAnsi="Arial" w:cs="Arial"/>
                <w:b/>
                <w:sz w:val="16"/>
                <w:szCs w:val="16"/>
              </w:rPr>
            </w:pPr>
            <w:r w:rsidRPr="00015B22">
              <w:rPr>
                <w:rFonts w:ascii="Arial" w:hAnsi="Arial" w:cs="Arial"/>
                <w:b/>
                <w:sz w:val="16"/>
                <w:szCs w:val="16"/>
              </w:rPr>
              <w:t>RE</w:t>
            </w:r>
          </w:p>
        </w:tc>
        <w:tc>
          <w:tcPr>
            <w:tcW w:w="3351" w:type="dxa"/>
          </w:tcPr>
          <w:p w14:paraId="5BBF300E" w14:textId="0B87BCD7" w:rsidR="0033225A" w:rsidRPr="00316753" w:rsidRDefault="0033225A" w:rsidP="00AA5DDE">
            <w:pPr>
              <w:rPr>
                <w:rFonts w:ascii="Arial" w:hAnsi="Arial" w:cs="Arial"/>
                <w:sz w:val="16"/>
                <w:szCs w:val="16"/>
              </w:rPr>
            </w:pPr>
            <w:r w:rsidRPr="0097753C">
              <w:rPr>
                <w:rStyle w:val="normaltextrun"/>
                <w:rFonts w:ascii="Arial" w:hAnsi="Arial" w:cs="Arial"/>
                <w:sz w:val="16"/>
                <w:szCs w:val="16"/>
              </w:rPr>
              <w:t xml:space="preserve">How </w:t>
            </w:r>
            <w:r w:rsidR="00C90477">
              <w:rPr>
                <w:rStyle w:val="normaltextrun"/>
                <w:rFonts w:ascii="Arial" w:hAnsi="Arial" w:cs="Arial"/>
                <w:sz w:val="16"/>
                <w:szCs w:val="16"/>
              </w:rPr>
              <w:t>do</w:t>
            </w:r>
            <w:r w:rsidR="00C90477">
              <w:rPr>
                <w:rStyle w:val="normaltextrun"/>
              </w:rPr>
              <w:t xml:space="preserve"> </w:t>
            </w:r>
            <w:r w:rsidR="00C90477" w:rsidRPr="00C90477">
              <w:rPr>
                <w:rStyle w:val="normaltextrun"/>
                <w:rFonts w:ascii="Arial" w:hAnsi="Arial" w:cs="Arial"/>
                <w:sz w:val="16"/>
                <w:szCs w:val="16"/>
              </w:rPr>
              <w:t>Muslim</w:t>
            </w:r>
            <w:r w:rsidR="00C90477">
              <w:rPr>
                <w:rStyle w:val="normaltextrun"/>
                <w:rFonts w:ascii="Arial" w:hAnsi="Arial" w:cs="Arial"/>
                <w:sz w:val="16"/>
                <w:szCs w:val="16"/>
              </w:rPr>
              <w:t xml:space="preserve">s show commitment to God – Allah? </w:t>
            </w:r>
          </w:p>
        </w:tc>
      </w:tr>
      <w:tr w:rsidR="0033225A" w:rsidRPr="00AE6FA9" w14:paraId="4FDCC8AC" w14:textId="77777777" w:rsidTr="09C1CC6A">
        <w:trPr>
          <w:trHeight w:val="75"/>
        </w:trPr>
        <w:tc>
          <w:tcPr>
            <w:tcW w:w="1849" w:type="dxa"/>
            <w:gridSpan w:val="2"/>
          </w:tcPr>
          <w:p w14:paraId="298F5352" w14:textId="1D2DA21B" w:rsidR="0033225A" w:rsidRPr="00316753" w:rsidRDefault="0033225A" w:rsidP="00AA5DDE">
            <w:pPr>
              <w:rPr>
                <w:rFonts w:ascii="Arial" w:hAnsi="Arial" w:cs="Arial"/>
                <w:b/>
                <w:sz w:val="16"/>
                <w:szCs w:val="16"/>
              </w:rPr>
            </w:pPr>
            <w:r w:rsidRPr="00966D5C">
              <w:rPr>
                <w:rFonts w:ascii="Arial" w:hAnsi="Arial" w:cs="Arial"/>
                <w:b/>
                <w:sz w:val="16"/>
                <w:szCs w:val="16"/>
              </w:rPr>
              <w:t xml:space="preserve">Science </w:t>
            </w:r>
          </w:p>
        </w:tc>
        <w:tc>
          <w:tcPr>
            <w:tcW w:w="3401" w:type="dxa"/>
          </w:tcPr>
          <w:p w14:paraId="7A7C31E6" w14:textId="2F1AF46A" w:rsidR="0033225A" w:rsidRPr="00316753" w:rsidRDefault="0033225A" w:rsidP="00AA5DDE">
            <w:pPr>
              <w:rPr>
                <w:rFonts w:ascii="Arial" w:hAnsi="Arial" w:cs="Arial"/>
                <w:sz w:val="16"/>
                <w:szCs w:val="16"/>
              </w:rPr>
            </w:pPr>
            <w:r>
              <w:rPr>
                <w:rFonts w:ascii="Arial" w:hAnsi="Arial" w:cs="Arial"/>
                <w:sz w:val="16"/>
                <w:szCs w:val="16"/>
              </w:rPr>
              <w:t>Plants</w:t>
            </w:r>
          </w:p>
        </w:tc>
        <w:tc>
          <w:tcPr>
            <w:tcW w:w="1679" w:type="dxa"/>
            <w:shd w:val="clear" w:color="auto" w:fill="FFFFFF" w:themeFill="background1"/>
          </w:tcPr>
          <w:p w14:paraId="09933ED7" w14:textId="77777777" w:rsidR="0033225A" w:rsidRPr="00966D5C" w:rsidRDefault="0033225A" w:rsidP="00AA5DDE">
            <w:pPr>
              <w:rPr>
                <w:rFonts w:ascii="Arial" w:hAnsi="Arial" w:cs="Arial"/>
                <w:b/>
                <w:sz w:val="16"/>
                <w:szCs w:val="16"/>
              </w:rPr>
            </w:pPr>
            <w:r w:rsidRPr="00966D5C">
              <w:rPr>
                <w:rFonts w:ascii="Arial" w:hAnsi="Arial" w:cs="Arial"/>
                <w:b/>
                <w:sz w:val="16"/>
                <w:szCs w:val="16"/>
              </w:rPr>
              <w:t xml:space="preserve">Science </w:t>
            </w:r>
          </w:p>
        </w:tc>
        <w:tc>
          <w:tcPr>
            <w:tcW w:w="3351" w:type="dxa"/>
            <w:shd w:val="clear" w:color="auto" w:fill="FFFFFF" w:themeFill="background1"/>
          </w:tcPr>
          <w:p w14:paraId="70DE825D" w14:textId="0DE588B3" w:rsidR="0033225A" w:rsidRPr="0082421B" w:rsidRDefault="0082421B" w:rsidP="00AA5DDE">
            <w:pPr>
              <w:rPr>
                <w:rFonts w:ascii="Arial" w:hAnsi="Arial" w:cs="Arial"/>
                <w:sz w:val="16"/>
                <w:szCs w:val="16"/>
              </w:rPr>
            </w:pPr>
            <w:r w:rsidRPr="0082421B">
              <w:rPr>
                <w:rFonts w:ascii="Arial" w:hAnsi="Arial" w:cs="Arial"/>
                <w:sz w:val="16"/>
                <w:szCs w:val="16"/>
              </w:rPr>
              <w:t xml:space="preserve">Use of Everyday Materials </w:t>
            </w:r>
          </w:p>
        </w:tc>
        <w:tc>
          <w:tcPr>
            <w:tcW w:w="1679" w:type="dxa"/>
            <w:shd w:val="clear" w:color="auto" w:fill="FFFFFF" w:themeFill="background1"/>
          </w:tcPr>
          <w:p w14:paraId="233C15D5" w14:textId="77777777" w:rsidR="0033225A" w:rsidRPr="00015B22" w:rsidRDefault="0033225A" w:rsidP="00AA5DDE">
            <w:pPr>
              <w:rPr>
                <w:rFonts w:ascii="Arial" w:hAnsi="Arial" w:cs="Arial"/>
                <w:b/>
                <w:sz w:val="16"/>
                <w:szCs w:val="16"/>
              </w:rPr>
            </w:pPr>
            <w:r w:rsidRPr="00015B22">
              <w:rPr>
                <w:rFonts w:ascii="Arial" w:hAnsi="Arial" w:cs="Arial"/>
                <w:b/>
                <w:sz w:val="16"/>
                <w:szCs w:val="16"/>
              </w:rPr>
              <w:t xml:space="preserve">Science </w:t>
            </w:r>
          </w:p>
        </w:tc>
        <w:tc>
          <w:tcPr>
            <w:tcW w:w="3351" w:type="dxa"/>
            <w:shd w:val="clear" w:color="auto" w:fill="FFFFFF" w:themeFill="background1"/>
          </w:tcPr>
          <w:p w14:paraId="531E6385" w14:textId="35AA99AA" w:rsidR="0033225A" w:rsidRPr="00316753" w:rsidRDefault="0033225A" w:rsidP="00AA5DDE">
            <w:pPr>
              <w:rPr>
                <w:rFonts w:ascii="Arial" w:hAnsi="Arial" w:cs="Arial"/>
                <w:sz w:val="16"/>
                <w:szCs w:val="16"/>
              </w:rPr>
            </w:pPr>
            <w:r>
              <w:rPr>
                <w:rFonts w:ascii="Arial" w:hAnsi="Arial" w:cs="Arial"/>
                <w:sz w:val="16"/>
                <w:szCs w:val="16"/>
              </w:rPr>
              <w:t xml:space="preserve">Living things and their habitats. </w:t>
            </w:r>
          </w:p>
        </w:tc>
      </w:tr>
      <w:tr w:rsidR="0033225A" w:rsidRPr="00AE6FA9" w14:paraId="028483BD" w14:textId="77777777" w:rsidTr="09C1CC6A">
        <w:trPr>
          <w:trHeight w:val="74"/>
        </w:trPr>
        <w:tc>
          <w:tcPr>
            <w:tcW w:w="1849" w:type="dxa"/>
            <w:gridSpan w:val="2"/>
          </w:tcPr>
          <w:p w14:paraId="640B42C7" w14:textId="63A1FAF1" w:rsidR="0033225A" w:rsidRPr="00316753" w:rsidRDefault="0033225A" w:rsidP="00AA5DDE">
            <w:pPr>
              <w:rPr>
                <w:rFonts w:ascii="Arial" w:hAnsi="Arial" w:cs="Arial"/>
                <w:b/>
                <w:sz w:val="16"/>
                <w:szCs w:val="16"/>
              </w:rPr>
            </w:pPr>
            <w:r w:rsidRPr="00015B22">
              <w:rPr>
                <w:rFonts w:ascii="Arial" w:hAnsi="Arial" w:cs="Arial"/>
                <w:b/>
                <w:sz w:val="16"/>
                <w:szCs w:val="16"/>
              </w:rPr>
              <w:t>PE</w:t>
            </w:r>
          </w:p>
        </w:tc>
        <w:tc>
          <w:tcPr>
            <w:tcW w:w="3401" w:type="dxa"/>
          </w:tcPr>
          <w:p w14:paraId="795AAE68" w14:textId="5AF82422" w:rsidR="0033225A" w:rsidRPr="00316753" w:rsidRDefault="196DE8D5" w:rsidP="40C2CB1A">
            <w:r w:rsidRPr="40C2CB1A">
              <w:rPr>
                <w:rFonts w:ascii="Arial" w:hAnsi="Arial" w:cs="Arial"/>
                <w:color w:val="000000" w:themeColor="text1"/>
                <w:sz w:val="16"/>
                <w:szCs w:val="16"/>
              </w:rPr>
              <w:t>Team Building</w:t>
            </w:r>
          </w:p>
          <w:p w14:paraId="27404E38" w14:textId="32BB4F22" w:rsidR="0033225A" w:rsidRPr="00316753" w:rsidRDefault="196DE8D5" w:rsidP="40C2CB1A">
            <w:pPr>
              <w:rPr>
                <w:rFonts w:ascii="Arial" w:hAnsi="Arial" w:cs="Arial"/>
                <w:color w:val="000000" w:themeColor="text1"/>
                <w:sz w:val="16"/>
                <w:szCs w:val="16"/>
              </w:rPr>
            </w:pPr>
            <w:r w:rsidRPr="40C2CB1A">
              <w:rPr>
                <w:rFonts w:ascii="Arial" w:hAnsi="Arial" w:cs="Arial"/>
                <w:color w:val="000000" w:themeColor="text1"/>
                <w:sz w:val="16"/>
                <w:szCs w:val="16"/>
              </w:rPr>
              <w:t>Locomotion - Dodging</w:t>
            </w:r>
          </w:p>
        </w:tc>
        <w:tc>
          <w:tcPr>
            <w:tcW w:w="1679" w:type="dxa"/>
          </w:tcPr>
          <w:p w14:paraId="69057E4D" w14:textId="77777777" w:rsidR="0033225A" w:rsidRPr="00015B22" w:rsidRDefault="0033225A" w:rsidP="00AA5DDE">
            <w:pPr>
              <w:rPr>
                <w:rFonts w:ascii="Arial" w:hAnsi="Arial" w:cs="Arial"/>
                <w:b/>
                <w:sz w:val="16"/>
                <w:szCs w:val="16"/>
              </w:rPr>
            </w:pPr>
            <w:r w:rsidRPr="00015B22">
              <w:rPr>
                <w:rFonts w:ascii="Arial" w:hAnsi="Arial" w:cs="Arial"/>
                <w:b/>
                <w:sz w:val="16"/>
                <w:szCs w:val="16"/>
              </w:rPr>
              <w:t>PE</w:t>
            </w:r>
          </w:p>
        </w:tc>
        <w:tc>
          <w:tcPr>
            <w:tcW w:w="3351" w:type="dxa"/>
          </w:tcPr>
          <w:p w14:paraId="3C9AA8C5" w14:textId="72710814" w:rsidR="0033225A" w:rsidRPr="00316753" w:rsidRDefault="11726D41" w:rsidP="40C2CB1A">
            <w:pPr>
              <w:rPr>
                <w:rFonts w:ascii="Arial" w:hAnsi="Arial" w:cs="Arial"/>
                <w:sz w:val="16"/>
                <w:szCs w:val="16"/>
              </w:rPr>
            </w:pPr>
            <w:r w:rsidRPr="40C2CB1A">
              <w:rPr>
                <w:rFonts w:ascii="Arial" w:hAnsi="Arial" w:cs="Arial"/>
                <w:sz w:val="16"/>
                <w:szCs w:val="16"/>
              </w:rPr>
              <w:t xml:space="preserve">Table Tennis </w:t>
            </w:r>
          </w:p>
          <w:p w14:paraId="1B5CD0B5" w14:textId="0A971E47" w:rsidR="0033225A" w:rsidRPr="00316753" w:rsidRDefault="11726D41" w:rsidP="00AA5DDE">
            <w:pPr>
              <w:rPr>
                <w:rFonts w:ascii="Arial" w:hAnsi="Arial" w:cs="Arial"/>
                <w:sz w:val="16"/>
                <w:szCs w:val="16"/>
              </w:rPr>
            </w:pPr>
            <w:r w:rsidRPr="40C2CB1A">
              <w:rPr>
                <w:rFonts w:ascii="Arial" w:hAnsi="Arial" w:cs="Arial"/>
                <w:sz w:val="16"/>
                <w:szCs w:val="16"/>
              </w:rPr>
              <w:t>Gymnastics - Linking</w:t>
            </w:r>
          </w:p>
        </w:tc>
        <w:tc>
          <w:tcPr>
            <w:tcW w:w="1679" w:type="dxa"/>
          </w:tcPr>
          <w:p w14:paraId="52BF5D4F" w14:textId="77777777" w:rsidR="0033225A" w:rsidRPr="00015B22" w:rsidRDefault="0033225A" w:rsidP="00AA5DDE">
            <w:pPr>
              <w:rPr>
                <w:rFonts w:ascii="Arial" w:hAnsi="Arial" w:cs="Arial"/>
                <w:b/>
                <w:sz w:val="16"/>
                <w:szCs w:val="16"/>
              </w:rPr>
            </w:pPr>
            <w:r w:rsidRPr="00015B22">
              <w:rPr>
                <w:rFonts w:ascii="Arial" w:hAnsi="Arial" w:cs="Arial"/>
                <w:b/>
                <w:sz w:val="16"/>
                <w:szCs w:val="16"/>
              </w:rPr>
              <w:t>PE</w:t>
            </w:r>
          </w:p>
        </w:tc>
        <w:tc>
          <w:tcPr>
            <w:tcW w:w="3351" w:type="dxa"/>
          </w:tcPr>
          <w:p w14:paraId="1C80F3EE" w14:textId="41B9A047" w:rsidR="0033225A" w:rsidRPr="00316753" w:rsidRDefault="0D3A938C" w:rsidP="40C2CB1A">
            <w:pPr>
              <w:rPr>
                <w:rFonts w:ascii="Arial" w:hAnsi="Arial" w:cs="Arial"/>
                <w:sz w:val="16"/>
                <w:szCs w:val="16"/>
              </w:rPr>
            </w:pPr>
            <w:r w:rsidRPr="40C2CB1A">
              <w:rPr>
                <w:rFonts w:ascii="Arial" w:hAnsi="Arial" w:cs="Arial"/>
                <w:sz w:val="16"/>
                <w:szCs w:val="16"/>
              </w:rPr>
              <w:t>Ball Skills – feet</w:t>
            </w:r>
          </w:p>
          <w:p w14:paraId="42A657D6" w14:textId="29C30EAA" w:rsidR="0033225A" w:rsidRPr="00316753" w:rsidRDefault="0D3A938C" w:rsidP="40C2CB1A">
            <w:pPr>
              <w:rPr>
                <w:rFonts w:ascii="Arial" w:hAnsi="Arial" w:cs="Arial"/>
                <w:sz w:val="16"/>
                <w:szCs w:val="16"/>
              </w:rPr>
            </w:pPr>
            <w:r w:rsidRPr="40C2CB1A">
              <w:rPr>
                <w:rFonts w:ascii="Arial" w:hAnsi="Arial" w:cs="Arial"/>
                <w:sz w:val="16"/>
                <w:szCs w:val="16"/>
              </w:rPr>
              <w:t>Locomotion – Jumping</w:t>
            </w:r>
            <w:r w:rsidR="0033225A" w:rsidRPr="40C2CB1A">
              <w:rPr>
                <w:rFonts w:ascii="Arial" w:hAnsi="Arial" w:cs="Arial"/>
                <w:sz w:val="16"/>
                <w:szCs w:val="16"/>
              </w:rPr>
              <w:t xml:space="preserve"> </w:t>
            </w:r>
          </w:p>
        </w:tc>
      </w:tr>
      <w:tr w:rsidR="0033225A" w:rsidRPr="00AE6FA9" w14:paraId="6A65CDD4" w14:textId="77777777" w:rsidTr="09C1CC6A">
        <w:trPr>
          <w:trHeight w:val="74"/>
        </w:trPr>
        <w:tc>
          <w:tcPr>
            <w:tcW w:w="1849" w:type="dxa"/>
            <w:gridSpan w:val="2"/>
          </w:tcPr>
          <w:p w14:paraId="30BE98B7" w14:textId="16EA0C05" w:rsidR="0033225A" w:rsidRPr="00316753" w:rsidRDefault="0033225A" w:rsidP="00AA5DDE">
            <w:pPr>
              <w:rPr>
                <w:rFonts w:ascii="Arial" w:hAnsi="Arial" w:cs="Arial"/>
                <w:b/>
                <w:sz w:val="16"/>
                <w:szCs w:val="16"/>
              </w:rPr>
            </w:pPr>
            <w:r w:rsidRPr="00015B22">
              <w:rPr>
                <w:rFonts w:ascii="Arial" w:hAnsi="Arial" w:cs="Arial"/>
                <w:b/>
                <w:sz w:val="16"/>
                <w:szCs w:val="16"/>
              </w:rPr>
              <w:t>Computing</w:t>
            </w:r>
          </w:p>
        </w:tc>
        <w:tc>
          <w:tcPr>
            <w:tcW w:w="3401" w:type="dxa"/>
          </w:tcPr>
          <w:p w14:paraId="0E4ED729" w14:textId="01A0E583" w:rsidR="000E0AB4" w:rsidRDefault="000E0AB4" w:rsidP="00AA5DDE">
            <w:pPr>
              <w:rPr>
                <w:rFonts w:ascii="Arial" w:hAnsi="Arial" w:cs="Arial"/>
                <w:sz w:val="16"/>
                <w:szCs w:val="16"/>
              </w:rPr>
            </w:pPr>
            <w:r w:rsidRPr="09C1CC6A">
              <w:rPr>
                <w:rFonts w:ascii="Arial" w:hAnsi="Arial" w:cs="Arial"/>
                <w:sz w:val="16"/>
                <w:szCs w:val="16"/>
              </w:rPr>
              <w:t>Online Safety</w:t>
            </w:r>
          </w:p>
          <w:p w14:paraId="1AF58106" w14:textId="3C93D493" w:rsidR="0033225A" w:rsidRPr="00316753" w:rsidRDefault="79695EA1" w:rsidP="00AA5DDE">
            <w:pPr>
              <w:rPr>
                <w:rFonts w:ascii="Arial" w:hAnsi="Arial" w:cs="Arial"/>
                <w:sz w:val="16"/>
                <w:szCs w:val="16"/>
              </w:rPr>
            </w:pPr>
            <w:r w:rsidRPr="09C1CC6A">
              <w:rPr>
                <w:rFonts w:ascii="Arial" w:hAnsi="Arial" w:cs="Arial"/>
                <w:sz w:val="16"/>
                <w:szCs w:val="16"/>
              </w:rPr>
              <w:t>Coding</w:t>
            </w:r>
          </w:p>
        </w:tc>
        <w:tc>
          <w:tcPr>
            <w:tcW w:w="1679" w:type="dxa"/>
            <w:shd w:val="clear" w:color="auto" w:fill="FFFFFF" w:themeFill="background1"/>
          </w:tcPr>
          <w:p w14:paraId="576373CF" w14:textId="77777777" w:rsidR="0033225A" w:rsidRPr="00015B22" w:rsidRDefault="0033225A" w:rsidP="00AA5DDE">
            <w:pPr>
              <w:rPr>
                <w:rFonts w:ascii="Arial" w:hAnsi="Arial" w:cs="Arial"/>
                <w:b/>
                <w:sz w:val="16"/>
                <w:szCs w:val="16"/>
                <w:highlight w:val="yellow"/>
              </w:rPr>
            </w:pPr>
            <w:r w:rsidRPr="00015B22">
              <w:rPr>
                <w:rFonts w:ascii="Arial" w:hAnsi="Arial" w:cs="Arial"/>
                <w:b/>
                <w:sz w:val="16"/>
                <w:szCs w:val="16"/>
              </w:rPr>
              <w:t>Computing</w:t>
            </w:r>
          </w:p>
        </w:tc>
        <w:tc>
          <w:tcPr>
            <w:tcW w:w="3351" w:type="dxa"/>
            <w:shd w:val="clear" w:color="auto" w:fill="FFFFFF" w:themeFill="background1"/>
          </w:tcPr>
          <w:p w14:paraId="1D5EA19F" w14:textId="22804018" w:rsidR="0033225A" w:rsidRPr="00316753" w:rsidRDefault="3BECA3BB" w:rsidP="09C1CC6A">
            <w:pPr>
              <w:rPr>
                <w:rFonts w:ascii="Arial" w:hAnsi="Arial" w:cs="Arial"/>
                <w:sz w:val="16"/>
                <w:szCs w:val="16"/>
              </w:rPr>
            </w:pPr>
            <w:r w:rsidRPr="09C1CC6A">
              <w:rPr>
                <w:rFonts w:ascii="Arial" w:hAnsi="Arial" w:cs="Arial"/>
                <w:sz w:val="16"/>
                <w:szCs w:val="16"/>
              </w:rPr>
              <w:t>Questioning</w:t>
            </w:r>
            <w:r w:rsidR="0033225A" w:rsidRPr="09C1CC6A">
              <w:rPr>
                <w:rFonts w:ascii="Arial" w:hAnsi="Arial" w:cs="Arial"/>
                <w:sz w:val="16"/>
                <w:szCs w:val="16"/>
              </w:rPr>
              <w:t xml:space="preserve"> </w:t>
            </w:r>
          </w:p>
        </w:tc>
        <w:tc>
          <w:tcPr>
            <w:tcW w:w="1679" w:type="dxa"/>
            <w:shd w:val="clear" w:color="auto" w:fill="FFFFFF" w:themeFill="background1"/>
          </w:tcPr>
          <w:p w14:paraId="526B06EF" w14:textId="77777777" w:rsidR="0033225A" w:rsidRPr="00015B22" w:rsidRDefault="0033225A" w:rsidP="00AA5DDE">
            <w:pPr>
              <w:rPr>
                <w:rFonts w:ascii="Arial" w:hAnsi="Arial" w:cs="Arial"/>
                <w:b/>
                <w:sz w:val="16"/>
                <w:szCs w:val="16"/>
                <w:highlight w:val="yellow"/>
              </w:rPr>
            </w:pPr>
            <w:r w:rsidRPr="00015B22">
              <w:rPr>
                <w:rFonts w:ascii="Arial" w:hAnsi="Arial" w:cs="Arial"/>
                <w:b/>
                <w:sz w:val="16"/>
                <w:szCs w:val="16"/>
              </w:rPr>
              <w:t>Computing</w:t>
            </w:r>
          </w:p>
        </w:tc>
        <w:tc>
          <w:tcPr>
            <w:tcW w:w="3351" w:type="dxa"/>
            <w:shd w:val="clear" w:color="auto" w:fill="FFFFFF" w:themeFill="background1"/>
          </w:tcPr>
          <w:p w14:paraId="0CBAA18C" w14:textId="4626298F" w:rsidR="0033225A" w:rsidRPr="00367FB8" w:rsidRDefault="2CB34E0C" w:rsidP="09C1CC6A">
            <w:r w:rsidRPr="09C1CC6A">
              <w:rPr>
                <w:rFonts w:ascii="Arial" w:hAnsi="Arial" w:cs="Arial"/>
                <w:sz w:val="16"/>
                <w:szCs w:val="16"/>
              </w:rPr>
              <w:t>Making Music</w:t>
            </w:r>
          </w:p>
          <w:p w14:paraId="6EF5E52C" w14:textId="7B30DB25" w:rsidR="0033225A" w:rsidRPr="00367FB8" w:rsidRDefault="67130D80" w:rsidP="09C1CC6A">
            <w:pPr>
              <w:rPr>
                <w:rFonts w:ascii="Arial" w:hAnsi="Arial" w:cs="Arial"/>
                <w:sz w:val="16"/>
                <w:szCs w:val="16"/>
              </w:rPr>
            </w:pPr>
            <w:r w:rsidRPr="09C1CC6A">
              <w:rPr>
                <w:rFonts w:ascii="Arial" w:hAnsi="Arial" w:cs="Arial"/>
                <w:sz w:val="16"/>
                <w:szCs w:val="16"/>
              </w:rPr>
              <w:t>Online Safety</w:t>
            </w:r>
          </w:p>
        </w:tc>
      </w:tr>
      <w:tr w:rsidR="0033225A" w:rsidRPr="00AE6FA9" w14:paraId="6E401FBA" w14:textId="77777777" w:rsidTr="09C1CC6A">
        <w:trPr>
          <w:trHeight w:val="64"/>
        </w:trPr>
        <w:tc>
          <w:tcPr>
            <w:tcW w:w="1849" w:type="dxa"/>
            <w:gridSpan w:val="2"/>
          </w:tcPr>
          <w:p w14:paraId="5E96402A" w14:textId="2BDBD67D" w:rsidR="0033225A" w:rsidRPr="00316753" w:rsidRDefault="0033225A" w:rsidP="00AA5DDE">
            <w:pPr>
              <w:rPr>
                <w:rFonts w:ascii="Arial" w:hAnsi="Arial" w:cs="Arial"/>
                <w:b/>
                <w:sz w:val="16"/>
                <w:szCs w:val="16"/>
              </w:rPr>
            </w:pPr>
            <w:r w:rsidRPr="00015B22">
              <w:rPr>
                <w:rFonts w:ascii="Arial" w:hAnsi="Arial" w:cs="Arial"/>
                <w:b/>
                <w:sz w:val="16"/>
                <w:szCs w:val="16"/>
              </w:rPr>
              <w:t>PSHE</w:t>
            </w:r>
          </w:p>
        </w:tc>
        <w:tc>
          <w:tcPr>
            <w:tcW w:w="3401" w:type="dxa"/>
          </w:tcPr>
          <w:p w14:paraId="2693FA8F" w14:textId="77777777" w:rsidR="0033225A" w:rsidRDefault="0033225A" w:rsidP="00AA5DDE">
            <w:pPr>
              <w:rPr>
                <w:rFonts w:ascii="Arial" w:hAnsi="Arial" w:cs="Arial"/>
                <w:sz w:val="16"/>
                <w:szCs w:val="16"/>
              </w:rPr>
            </w:pPr>
            <w:r>
              <w:rPr>
                <w:rFonts w:ascii="Arial" w:hAnsi="Arial" w:cs="Arial"/>
                <w:sz w:val="16"/>
                <w:szCs w:val="16"/>
              </w:rPr>
              <w:t xml:space="preserve">Our Vision and Values </w:t>
            </w:r>
          </w:p>
          <w:p w14:paraId="452878A7" w14:textId="7E0D8EC7" w:rsidR="0033225A" w:rsidRPr="00316753" w:rsidRDefault="0033225A" w:rsidP="00AA5DDE">
            <w:pPr>
              <w:rPr>
                <w:rFonts w:ascii="Arial" w:hAnsi="Arial" w:cs="Arial"/>
                <w:sz w:val="16"/>
                <w:szCs w:val="16"/>
              </w:rPr>
            </w:pPr>
            <w:r>
              <w:rPr>
                <w:rFonts w:ascii="Arial" w:hAnsi="Arial" w:cs="Arial"/>
                <w:sz w:val="16"/>
                <w:szCs w:val="16"/>
              </w:rPr>
              <w:t xml:space="preserve">Self-Awareness </w:t>
            </w:r>
          </w:p>
        </w:tc>
        <w:tc>
          <w:tcPr>
            <w:tcW w:w="1679" w:type="dxa"/>
            <w:shd w:val="clear" w:color="auto" w:fill="FFFFFF" w:themeFill="background1"/>
          </w:tcPr>
          <w:p w14:paraId="3CA98000" w14:textId="77777777" w:rsidR="0033225A" w:rsidRPr="00015B22" w:rsidRDefault="0033225A" w:rsidP="00AA5DDE">
            <w:pPr>
              <w:rPr>
                <w:rFonts w:ascii="Arial" w:hAnsi="Arial" w:cs="Arial"/>
                <w:b/>
                <w:sz w:val="16"/>
                <w:szCs w:val="16"/>
                <w:highlight w:val="yellow"/>
              </w:rPr>
            </w:pPr>
            <w:r w:rsidRPr="00015B22">
              <w:rPr>
                <w:rFonts w:ascii="Arial" w:hAnsi="Arial" w:cs="Arial"/>
                <w:b/>
                <w:sz w:val="16"/>
                <w:szCs w:val="16"/>
              </w:rPr>
              <w:t>PSHE</w:t>
            </w:r>
          </w:p>
        </w:tc>
        <w:tc>
          <w:tcPr>
            <w:tcW w:w="3351" w:type="dxa"/>
            <w:shd w:val="clear" w:color="auto" w:fill="FFFFFF" w:themeFill="background1"/>
          </w:tcPr>
          <w:p w14:paraId="4DA057F7" w14:textId="51FEBA13" w:rsidR="0033225A" w:rsidRPr="00316753" w:rsidRDefault="0033225A" w:rsidP="00AA5DDE">
            <w:pPr>
              <w:rPr>
                <w:rFonts w:ascii="Arial" w:hAnsi="Arial" w:cs="Arial"/>
                <w:sz w:val="16"/>
                <w:szCs w:val="16"/>
                <w:highlight w:val="yellow"/>
              </w:rPr>
            </w:pPr>
            <w:r w:rsidRPr="00357FC6">
              <w:rPr>
                <w:rFonts w:ascii="Arial" w:hAnsi="Arial" w:cs="Arial"/>
                <w:sz w:val="16"/>
                <w:szCs w:val="16"/>
              </w:rPr>
              <w:t>What keeps me healthy?</w:t>
            </w:r>
          </w:p>
        </w:tc>
        <w:tc>
          <w:tcPr>
            <w:tcW w:w="1679" w:type="dxa"/>
            <w:shd w:val="clear" w:color="auto" w:fill="FFFFFF" w:themeFill="background1"/>
          </w:tcPr>
          <w:p w14:paraId="1B5B8203" w14:textId="77777777" w:rsidR="0033225A" w:rsidRPr="00015B22" w:rsidRDefault="0033225A" w:rsidP="00AA5DDE">
            <w:pPr>
              <w:rPr>
                <w:rFonts w:ascii="Arial" w:hAnsi="Arial" w:cs="Arial"/>
                <w:b/>
                <w:sz w:val="16"/>
                <w:szCs w:val="16"/>
                <w:highlight w:val="yellow"/>
              </w:rPr>
            </w:pPr>
            <w:r w:rsidRPr="00015B22">
              <w:rPr>
                <w:rFonts w:ascii="Arial" w:hAnsi="Arial" w:cs="Arial"/>
                <w:b/>
                <w:sz w:val="16"/>
                <w:szCs w:val="16"/>
              </w:rPr>
              <w:t>PSHE</w:t>
            </w:r>
          </w:p>
        </w:tc>
        <w:tc>
          <w:tcPr>
            <w:tcW w:w="3351" w:type="dxa"/>
            <w:shd w:val="clear" w:color="auto" w:fill="FFFFFF" w:themeFill="background1"/>
          </w:tcPr>
          <w:p w14:paraId="20977A6B" w14:textId="336656EA" w:rsidR="0033225A" w:rsidRPr="00367FB8" w:rsidRDefault="0033225A" w:rsidP="00AA5DDE">
            <w:pPr>
              <w:rPr>
                <w:rFonts w:ascii="Arial" w:hAnsi="Arial" w:cs="Arial"/>
                <w:sz w:val="16"/>
                <w:szCs w:val="16"/>
              </w:rPr>
            </w:pPr>
            <w:r>
              <w:rPr>
                <w:rFonts w:ascii="Arial" w:hAnsi="Arial" w:cs="Arial"/>
                <w:sz w:val="16"/>
                <w:szCs w:val="16"/>
              </w:rPr>
              <w:t xml:space="preserve">Indoors and </w:t>
            </w:r>
            <w:proofErr w:type="gramStart"/>
            <w:r>
              <w:rPr>
                <w:rFonts w:ascii="Arial" w:hAnsi="Arial" w:cs="Arial"/>
                <w:sz w:val="16"/>
                <w:szCs w:val="16"/>
              </w:rPr>
              <w:t>Outdoors</w:t>
            </w:r>
            <w:proofErr w:type="gramEnd"/>
            <w:r>
              <w:rPr>
                <w:rFonts w:ascii="Arial" w:hAnsi="Arial" w:cs="Arial"/>
                <w:sz w:val="16"/>
                <w:szCs w:val="16"/>
              </w:rPr>
              <w:t xml:space="preserve"> </w:t>
            </w:r>
          </w:p>
        </w:tc>
      </w:tr>
      <w:tr w:rsidR="0033225A" w:rsidRPr="00AE6FA9" w14:paraId="2E200DC1" w14:textId="77777777" w:rsidTr="09C1CC6A">
        <w:trPr>
          <w:trHeight w:val="75"/>
        </w:trPr>
        <w:tc>
          <w:tcPr>
            <w:tcW w:w="1849" w:type="dxa"/>
            <w:gridSpan w:val="2"/>
          </w:tcPr>
          <w:p w14:paraId="2D0E2000" w14:textId="07D16345" w:rsidR="0033225A" w:rsidRPr="00316753" w:rsidRDefault="0033225A" w:rsidP="00AA5DDE">
            <w:pPr>
              <w:rPr>
                <w:rFonts w:ascii="Arial" w:hAnsi="Arial" w:cs="Arial"/>
                <w:b/>
                <w:sz w:val="16"/>
                <w:szCs w:val="16"/>
              </w:rPr>
            </w:pPr>
            <w:r>
              <w:rPr>
                <w:rFonts w:ascii="Arial" w:hAnsi="Arial" w:cs="Arial"/>
                <w:b/>
                <w:sz w:val="16"/>
                <w:szCs w:val="16"/>
              </w:rPr>
              <w:t xml:space="preserve">Art </w:t>
            </w:r>
          </w:p>
        </w:tc>
        <w:tc>
          <w:tcPr>
            <w:tcW w:w="3401" w:type="dxa"/>
          </w:tcPr>
          <w:p w14:paraId="41517912" w14:textId="77777777" w:rsidR="0033225A" w:rsidRDefault="0033225A" w:rsidP="00AA5DDE">
            <w:pPr>
              <w:rPr>
                <w:rFonts w:ascii="Arial" w:hAnsi="Arial" w:cs="Arial"/>
                <w:sz w:val="16"/>
                <w:szCs w:val="16"/>
              </w:rPr>
            </w:pPr>
            <w:r>
              <w:rPr>
                <w:rFonts w:ascii="Arial" w:hAnsi="Arial" w:cs="Arial"/>
                <w:sz w:val="16"/>
                <w:szCs w:val="16"/>
              </w:rPr>
              <w:t xml:space="preserve">Self Portrait Project (Week 1) </w:t>
            </w:r>
          </w:p>
          <w:p w14:paraId="11EE7C8A" w14:textId="77F81B00" w:rsidR="0033225A" w:rsidRPr="00316753" w:rsidRDefault="0033225A" w:rsidP="00AA5DDE">
            <w:pPr>
              <w:rPr>
                <w:rFonts w:ascii="Arial" w:hAnsi="Arial" w:cs="Arial"/>
                <w:sz w:val="16"/>
                <w:szCs w:val="16"/>
              </w:rPr>
            </w:pPr>
            <w:r>
              <w:rPr>
                <w:rFonts w:ascii="Arial" w:hAnsi="Arial" w:cs="Arial"/>
                <w:sz w:val="16"/>
                <w:szCs w:val="16"/>
              </w:rPr>
              <w:t>Andy Goldsworthy – 3D work</w:t>
            </w:r>
          </w:p>
        </w:tc>
        <w:tc>
          <w:tcPr>
            <w:tcW w:w="1679" w:type="dxa"/>
          </w:tcPr>
          <w:p w14:paraId="052C7A20" w14:textId="77777777" w:rsidR="0033225A" w:rsidRPr="00015B22" w:rsidRDefault="0033225A" w:rsidP="00AA5DDE">
            <w:pPr>
              <w:rPr>
                <w:rFonts w:ascii="Arial" w:hAnsi="Arial" w:cs="Arial"/>
                <w:b/>
                <w:sz w:val="16"/>
                <w:szCs w:val="16"/>
                <w:highlight w:val="yellow"/>
              </w:rPr>
            </w:pPr>
            <w:r>
              <w:rPr>
                <w:rFonts w:ascii="Arial" w:hAnsi="Arial" w:cs="Arial"/>
                <w:b/>
                <w:sz w:val="16"/>
                <w:szCs w:val="16"/>
              </w:rPr>
              <w:t xml:space="preserve">Art </w:t>
            </w:r>
          </w:p>
        </w:tc>
        <w:tc>
          <w:tcPr>
            <w:tcW w:w="3351" w:type="dxa"/>
          </w:tcPr>
          <w:p w14:paraId="1655D5C0" w14:textId="1AA6090D" w:rsidR="0033225A" w:rsidRPr="00ED1B31" w:rsidRDefault="0033225A" w:rsidP="00AA5DDE">
            <w:pPr>
              <w:rPr>
                <w:rFonts w:ascii="Arial" w:hAnsi="Arial" w:cs="Arial"/>
                <w:sz w:val="16"/>
                <w:szCs w:val="16"/>
              </w:rPr>
            </w:pPr>
            <w:r>
              <w:rPr>
                <w:rFonts w:ascii="Arial" w:hAnsi="Arial" w:cs="Arial"/>
                <w:sz w:val="16"/>
                <w:szCs w:val="16"/>
              </w:rPr>
              <w:t xml:space="preserve">Joan Miro – Printing and Textiles </w:t>
            </w:r>
          </w:p>
        </w:tc>
        <w:tc>
          <w:tcPr>
            <w:tcW w:w="1679" w:type="dxa"/>
          </w:tcPr>
          <w:p w14:paraId="75F5DC19" w14:textId="77777777" w:rsidR="0033225A" w:rsidRPr="00015B22" w:rsidRDefault="0033225A" w:rsidP="00AA5DDE">
            <w:pPr>
              <w:rPr>
                <w:rFonts w:ascii="Arial" w:hAnsi="Arial" w:cs="Arial"/>
                <w:b/>
                <w:sz w:val="16"/>
                <w:szCs w:val="16"/>
                <w:highlight w:val="yellow"/>
              </w:rPr>
            </w:pPr>
            <w:r w:rsidRPr="00015B22">
              <w:rPr>
                <w:rFonts w:ascii="Arial" w:hAnsi="Arial" w:cs="Arial"/>
                <w:b/>
                <w:sz w:val="16"/>
                <w:szCs w:val="16"/>
              </w:rPr>
              <w:t>DT</w:t>
            </w:r>
          </w:p>
        </w:tc>
        <w:tc>
          <w:tcPr>
            <w:tcW w:w="3351" w:type="dxa"/>
          </w:tcPr>
          <w:p w14:paraId="74099182" w14:textId="25A6BBCF" w:rsidR="0033225A" w:rsidRPr="00ED1B31" w:rsidRDefault="0033225A" w:rsidP="00AA5DDE">
            <w:pPr>
              <w:rPr>
                <w:rFonts w:ascii="Arial" w:hAnsi="Arial" w:cs="Arial"/>
                <w:sz w:val="16"/>
                <w:szCs w:val="16"/>
              </w:rPr>
            </w:pPr>
            <w:r>
              <w:rPr>
                <w:rFonts w:ascii="Arial" w:hAnsi="Arial" w:cs="Arial"/>
                <w:sz w:val="16"/>
                <w:szCs w:val="16"/>
              </w:rPr>
              <w:t>Bread Making &amp; Bread from around the world</w:t>
            </w:r>
          </w:p>
        </w:tc>
      </w:tr>
      <w:tr w:rsidR="0033225A" w:rsidRPr="00AE6FA9" w14:paraId="7D55B81B" w14:textId="77777777" w:rsidTr="09C1CC6A">
        <w:trPr>
          <w:trHeight w:val="105"/>
        </w:trPr>
        <w:tc>
          <w:tcPr>
            <w:tcW w:w="1849" w:type="dxa"/>
            <w:gridSpan w:val="2"/>
          </w:tcPr>
          <w:p w14:paraId="1EBC83C0" w14:textId="06D9F389" w:rsidR="0033225A" w:rsidRPr="00316753" w:rsidRDefault="0033225A" w:rsidP="00AA5DDE">
            <w:pPr>
              <w:rPr>
                <w:rFonts w:ascii="Arial" w:hAnsi="Arial" w:cs="Arial"/>
                <w:b/>
                <w:sz w:val="16"/>
                <w:szCs w:val="16"/>
              </w:rPr>
            </w:pPr>
            <w:r w:rsidRPr="00F420C2">
              <w:rPr>
                <w:rFonts w:ascii="Arial" w:hAnsi="Arial" w:cs="Arial"/>
                <w:b/>
                <w:sz w:val="16"/>
                <w:szCs w:val="16"/>
              </w:rPr>
              <w:t>Music</w:t>
            </w:r>
          </w:p>
        </w:tc>
        <w:tc>
          <w:tcPr>
            <w:tcW w:w="3401" w:type="dxa"/>
          </w:tcPr>
          <w:p w14:paraId="41172009" w14:textId="3B6FD64F" w:rsidR="0033225A" w:rsidRPr="00316753" w:rsidRDefault="0033225A" w:rsidP="00AA5DDE">
            <w:pPr>
              <w:rPr>
                <w:rFonts w:ascii="Arial" w:hAnsi="Arial" w:cs="Arial"/>
                <w:sz w:val="16"/>
                <w:szCs w:val="16"/>
              </w:rPr>
            </w:pPr>
            <w:r>
              <w:rPr>
                <w:rFonts w:ascii="Arial" w:hAnsi="Arial" w:cs="Arial"/>
                <w:sz w:val="16"/>
                <w:szCs w:val="16"/>
              </w:rPr>
              <w:t xml:space="preserve">Our Land </w:t>
            </w:r>
          </w:p>
        </w:tc>
        <w:tc>
          <w:tcPr>
            <w:tcW w:w="1679" w:type="dxa"/>
          </w:tcPr>
          <w:p w14:paraId="2F34D775" w14:textId="77777777" w:rsidR="0033225A" w:rsidRPr="00F420C2" w:rsidRDefault="0033225A" w:rsidP="00AA5DDE">
            <w:pPr>
              <w:rPr>
                <w:rFonts w:ascii="Arial" w:hAnsi="Arial" w:cs="Arial"/>
                <w:b/>
                <w:sz w:val="16"/>
                <w:szCs w:val="16"/>
              </w:rPr>
            </w:pPr>
            <w:r w:rsidRPr="00F420C2">
              <w:rPr>
                <w:rFonts w:ascii="Arial" w:hAnsi="Arial" w:cs="Arial"/>
                <w:b/>
                <w:sz w:val="16"/>
                <w:szCs w:val="16"/>
              </w:rPr>
              <w:t>Music</w:t>
            </w:r>
          </w:p>
        </w:tc>
        <w:tc>
          <w:tcPr>
            <w:tcW w:w="3351" w:type="dxa"/>
          </w:tcPr>
          <w:p w14:paraId="193A6358" w14:textId="7CEFE48A" w:rsidR="0033225A" w:rsidRPr="00ED1B31" w:rsidRDefault="00FE2127" w:rsidP="00AA5DDE">
            <w:pPr>
              <w:rPr>
                <w:rFonts w:ascii="Arial" w:hAnsi="Arial" w:cs="Arial"/>
                <w:sz w:val="16"/>
                <w:szCs w:val="16"/>
              </w:rPr>
            </w:pPr>
            <w:r w:rsidRPr="00C44CD9">
              <w:rPr>
                <w:rFonts w:ascii="Arial" w:hAnsi="Arial" w:cs="Arial"/>
                <w:color w:val="000000" w:themeColor="text1"/>
                <w:sz w:val="16"/>
                <w:szCs w:val="16"/>
              </w:rPr>
              <w:t>Number</w:t>
            </w:r>
            <w:r w:rsidR="0033225A" w:rsidRPr="00C44CD9">
              <w:rPr>
                <w:rFonts w:ascii="Arial" w:hAnsi="Arial" w:cs="Arial"/>
                <w:color w:val="000000" w:themeColor="text1"/>
                <w:sz w:val="16"/>
                <w:szCs w:val="16"/>
              </w:rPr>
              <w:t xml:space="preserve"> </w:t>
            </w:r>
          </w:p>
        </w:tc>
        <w:tc>
          <w:tcPr>
            <w:tcW w:w="1679" w:type="dxa"/>
          </w:tcPr>
          <w:p w14:paraId="7001F784" w14:textId="77777777" w:rsidR="0033225A" w:rsidRPr="00F420C2" w:rsidRDefault="0033225A" w:rsidP="00AA5DDE">
            <w:pPr>
              <w:rPr>
                <w:rFonts w:ascii="Arial" w:hAnsi="Arial" w:cs="Arial"/>
                <w:b/>
                <w:sz w:val="16"/>
                <w:szCs w:val="16"/>
              </w:rPr>
            </w:pPr>
            <w:r w:rsidRPr="00F420C2">
              <w:rPr>
                <w:rFonts w:ascii="Arial" w:hAnsi="Arial" w:cs="Arial"/>
                <w:b/>
                <w:sz w:val="16"/>
                <w:szCs w:val="16"/>
              </w:rPr>
              <w:t>Music</w:t>
            </w:r>
          </w:p>
        </w:tc>
        <w:tc>
          <w:tcPr>
            <w:tcW w:w="3351" w:type="dxa"/>
          </w:tcPr>
          <w:p w14:paraId="168166E9" w14:textId="7844CA0A" w:rsidR="0033225A" w:rsidRPr="00ED1B31" w:rsidRDefault="0033225A" w:rsidP="00AA5DDE">
            <w:pPr>
              <w:rPr>
                <w:rFonts w:ascii="Arial" w:hAnsi="Arial" w:cs="Arial"/>
                <w:sz w:val="16"/>
                <w:szCs w:val="16"/>
              </w:rPr>
            </w:pPr>
            <w:r>
              <w:rPr>
                <w:rFonts w:ascii="Arial" w:hAnsi="Arial" w:cs="Arial"/>
                <w:sz w:val="16"/>
                <w:szCs w:val="16"/>
              </w:rPr>
              <w:t xml:space="preserve">Water </w:t>
            </w:r>
          </w:p>
        </w:tc>
      </w:tr>
      <w:tr w:rsidR="0033225A" w:rsidRPr="00AE6FA9" w14:paraId="19C616F1" w14:textId="77777777" w:rsidTr="09C1CC6A">
        <w:trPr>
          <w:trHeight w:val="74"/>
        </w:trPr>
        <w:tc>
          <w:tcPr>
            <w:tcW w:w="1849" w:type="dxa"/>
            <w:gridSpan w:val="2"/>
          </w:tcPr>
          <w:p w14:paraId="5C84DE3D" w14:textId="7A690874" w:rsidR="0033225A" w:rsidRPr="00316753" w:rsidRDefault="0033225A" w:rsidP="00AA5DDE">
            <w:pPr>
              <w:rPr>
                <w:rFonts w:ascii="Arial" w:hAnsi="Arial" w:cs="Arial"/>
                <w:b/>
                <w:sz w:val="16"/>
                <w:szCs w:val="16"/>
              </w:rPr>
            </w:pPr>
            <w:r w:rsidRPr="00015B22">
              <w:rPr>
                <w:rFonts w:ascii="Arial" w:hAnsi="Arial" w:cs="Arial"/>
                <w:b/>
                <w:sz w:val="16"/>
                <w:szCs w:val="16"/>
              </w:rPr>
              <w:t>Outdoor Learning</w:t>
            </w:r>
          </w:p>
        </w:tc>
        <w:tc>
          <w:tcPr>
            <w:tcW w:w="3401" w:type="dxa"/>
          </w:tcPr>
          <w:p w14:paraId="704EC2DE" w14:textId="32727187" w:rsidR="0033225A" w:rsidRPr="00316753" w:rsidRDefault="0033225A" w:rsidP="00AA5DDE">
            <w:pPr>
              <w:rPr>
                <w:rFonts w:ascii="Arial" w:hAnsi="Arial" w:cs="Arial"/>
                <w:sz w:val="16"/>
                <w:szCs w:val="16"/>
              </w:rPr>
            </w:pPr>
            <w:r>
              <w:rPr>
                <w:rFonts w:ascii="Arial" w:hAnsi="Arial" w:cs="Arial"/>
                <w:sz w:val="16"/>
                <w:szCs w:val="16"/>
              </w:rPr>
              <w:t xml:space="preserve">School Garden </w:t>
            </w:r>
          </w:p>
        </w:tc>
        <w:tc>
          <w:tcPr>
            <w:tcW w:w="1679" w:type="dxa"/>
          </w:tcPr>
          <w:p w14:paraId="1896B064" w14:textId="77777777" w:rsidR="0033225A" w:rsidRPr="00015B22" w:rsidRDefault="0033225A" w:rsidP="00AA5DDE">
            <w:pPr>
              <w:rPr>
                <w:rFonts w:ascii="Arial" w:hAnsi="Arial" w:cs="Arial"/>
                <w:b/>
                <w:sz w:val="16"/>
                <w:szCs w:val="16"/>
              </w:rPr>
            </w:pPr>
            <w:r w:rsidRPr="00015B22">
              <w:rPr>
                <w:rFonts w:ascii="Arial" w:hAnsi="Arial" w:cs="Arial"/>
                <w:b/>
                <w:sz w:val="16"/>
                <w:szCs w:val="16"/>
              </w:rPr>
              <w:t>Outdoor Learning</w:t>
            </w:r>
          </w:p>
        </w:tc>
        <w:tc>
          <w:tcPr>
            <w:tcW w:w="3351" w:type="dxa"/>
          </w:tcPr>
          <w:p w14:paraId="67F9BBFA" w14:textId="5419F266" w:rsidR="0033225A" w:rsidRPr="00ED1B31" w:rsidRDefault="0033225A" w:rsidP="00AA5DDE">
            <w:pPr>
              <w:rPr>
                <w:rFonts w:ascii="Arial" w:hAnsi="Arial" w:cs="Arial"/>
                <w:sz w:val="16"/>
                <w:szCs w:val="16"/>
              </w:rPr>
            </w:pPr>
            <w:r>
              <w:rPr>
                <w:rFonts w:ascii="Arial" w:hAnsi="Arial" w:cs="Arial"/>
                <w:sz w:val="16"/>
                <w:szCs w:val="16"/>
              </w:rPr>
              <w:t xml:space="preserve">School Garden  </w:t>
            </w:r>
          </w:p>
        </w:tc>
        <w:tc>
          <w:tcPr>
            <w:tcW w:w="1679" w:type="dxa"/>
          </w:tcPr>
          <w:p w14:paraId="72AD42E1" w14:textId="77777777" w:rsidR="0033225A" w:rsidRPr="00015B22" w:rsidRDefault="0033225A" w:rsidP="00AA5DDE">
            <w:pPr>
              <w:rPr>
                <w:rFonts w:ascii="Arial" w:hAnsi="Arial" w:cs="Arial"/>
                <w:b/>
                <w:sz w:val="16"/>
                <w:szCs w:val="16"/>
              </w:rPr>
            </w:pPr>
            <w:r w:rsidRPr="00015B22">
              <w:rPr>
                <w:rFonts w:ascii="Arial" w:hAnsi="Arial" w:cs="Arial"/>
                <w:b/>
                <w:sz w:val="16"/>
                <w:szCs w:val="16"/>
              </w:rPr>
              <w:t>Outdoor Learning</w:t>
            </w:r>
          </w:p>
        </w:tc>
        <w:tc>
          <w:tcPr>
            <w:tcW w:w="3351" w:type="dxa"/>
          </w:tcPr>
          <w:p w14:paraId="7BEBA281" w14:textId="460BC993" w:rsidR="0033225A" w:rsidRPr="00ED1B31" w:rsidRDefault="0033225A" w:rsidP="00AA5DDE">
            <w:pPr>
              <w:rPr>
                <w:rFonts w:ascii="Arial" w:hAnsi="Arial" w:cs="Arial"/>
                <w:sz w:val="16"/>
                <w:szCs w:val="16"/>
              </w:rPr>
            </w:pPr>
            <w:r>
              <w:rPr>
                <w:rFonts w:ascii="Arial" w:hAnsi="Arial" w:cs="Arial"/>
                <w:sz w:val="16"/>
                <w:szCs w:val="16"/>
              </w:rPr>
              <w:t xml:space="preserve">School Garden </w:t>
            </w:r>
          </w:p>
        </w:tc>
      </w:tr>
      <w:tr w:rsidR="0033225A" w:rsidRPr="00AE6FA9" w14:paraId="729587B6" w14:textId="77777777" w:rsidTr="09C1CC6A">
        <w:trPr>
          <w:trHeight w:val="74"/>
        </w:trPr>
        <w:tc>
          <w:tcPr>
            <w:tcW w:w="1849" w:type="dxa"/>
            <w:gridSpan w:val="2"/>
          </w:tcPr>
          <w:p w14:paraId="5F6ADA90" w14:textId="2A76458D" w:rsidR="0033225A" w:rsidRPr="00316753" w:rsidRDefault="0033225A" w:rsidP="00AA5DDE">
            <w:pPr>
              <w:rPr>
                <w:rFonts w:ascii="Arial" w:hAnsi="Arial" w:cs="Arial"/>
                <w:b/>
                <w:sz w:val="16"/>
                <w:szCs w:val="16"/>
              </w:rPr>
            </w:pPr>
            <w:r w:rsidRPr="00015B22">
              <w:rPr>
                <w:rFonts w:ascii="Arial" w:hAnsi="Arial" w:cs="Arial"/>
                <w:b/>
                <w:sz w:val="16"/>
                <w:szCs w:val="16"/>
              </w:rPr>
              <w:t>Trips &amp; Events</w:t>
            </w:r>
          </w:p>
        </w:tc>
        <w:tc>
          <w:tcPr>
            <w:tcW w:w="3401" w:type="dxa"/>
          </w:tcPr>
          <w:p w14:paraId="214FBD4D" w14:textId="77777777" w:rsidR="0033225A" w:rsidRPr="00316753" w:rsidRDefault="0033225A" w:rsidP="00AA5DDE">
            <w:pPr>
              <w:rPr>
                <w:rFonts w:ascii="Arial" w:hAnsi="Arial" w:cs="Arial"/>
                <w:sz w:val="16"/>
                <w:szCs w:val="16"/>
              </w:rPr>
            </w:pPr>
          </w:p>
        </w:tc>
        <w:tc>
          <w:tcPr>
            <w:tcW w:w="1679" w:type="dxa"/>
          </w:tcPr>
          <w:p w14:paraId="0B1DF789" w14:textId="77777777" w:rsidR="0033225A" w:rsidRPr="00015B22" w:rsidRDefault="0033225A" w:rsidP="00AA5DDE">
            <w:pPr>
              <w:rPr>
                <w:rFonts w:ascii="Arial" w:hAnsi="Arial" w:cs="Arial"/>
                <w:b/>
                <w:sz w:val="16"/>
                <w:szCs w:val="16"/>
                <w:highlight w:val="yellow"/>
              </w:rPr>
            </w:pPr>
            <w:r w:rsidRPr="00015B22">
              <w:rPr>
                <w:rFonts w:ascii="Arial" w:hAnsi="Arial" w:cs="Arial"/>
                <w:b/>
                <w:sz w:val="16"/>
                <w:szCs w:val="16"/>
              </w:rPr>
              <w:t>Trips &amp; Events</w:t>
            </w:r>
          </w:p>
        </w:tc>
        <w:tc>
          <w:tcPr>
            <w:tcW w:w="3351" w:type="dxa"/>
          </w:tcPr>
          <w:p w14:paraId="17ADFDF7" w14:textId="71265B24" w:rsidR="0033225A" w:rsidRPr="00ED1B31" w:rsidRDefault="00C52F39" w:rsidP="00AA5DDE">
            <w:pPr>
              <w:rPr>
                <w:rFonts w:ascii="Arial" w:hAnsi="Arial" w:cs="Arial"/>
                <w:sz w:val="16"/>
                <w:szCs w:val="16"/>
              </w:rPr>
            </w:pPr>
            <w:r w:rsidRPr="00C52F39">
              <w:rPr>
                <w:rFonts w:ascii="Arial" w:hAnsi="Arial" w:cs="Arial"/>
                <w:sz w:val="16"/>
                <w:szCs w:val="16"/>
              </w:rPr>
              <w:t>Reaching Out – Litter Picking</w:t>
            </w:r>
            <w:r w:rsidR="00FE2127" w:rsidRPr="00C52F39">
              <w:rPr>
                <w:rFonts w:ascii="Arial" w:hAnsi="Arial" w:cs="Arial"/>
                <w:sz w:val="16"/>
                <w:szCs w:val="16"/>
              </w:rPr>
              <w:t xml:space="preserve"> </w:t>
            </w:r>
          </w:p>
        </w:tc>
        <w:tc>
          <w:tcPr>
            <w:tcW w:w="1679" w:type="dxa"/>
          </w:tcPr>
          <w:p w14:paraId="08F4B33E" w14:textId="77777777" w:rsidR="0033225A" w:rsidRPr="00015B22" w:rsidRDefault="0033225A" w:rsidP="00AA5DDE">
            <w:pPr>
              <w:rPr>
                <w:rFonts w:ascii="Arial" w:hAnsi="Arial" w:cs="Arial"/>
                <w:b/>
                <w:sz w:val="16"/>
                <w:szCs w:val="16"/>
                <w:highlight w:val="yellow"/>
              </w:rPr>
            </w:pPr>
            <w:r w:rsidRPr="00015B22">
              <w:rPr>
                <w:rFonts w:ascii="Arial" w:hAnsi="Arial" w:cs="Arial"/>
                <w:b/>
                <w:sz w:val="16"/>
                <w:szCs w:val="16"/>
              </w:rPr>
              <w:t>Trips &amp; Events</w:t>
            </w:r>
          </w:p>
        </w:tc>
        <w:tc>
          <w:tcPr>
            <w:tcW w:w="3351" w:type="dxa"/>
          </w:tcPr>
          <w:p w14:paraId="1CF010AE" w14:textId="77777777" w:rsidR="0033225A" w:rsidRDefault="0033225A" w:rsidP="00AA5DDE">
            <w:pPr>
              <w:rPr>
                <w:rFonts w:ascii="Arial" w:hAnsi="Arial" w:cs="Arial"/>
                <w:sz w:val="16"/>
                <w:szCs w:val="16"/>
              </w:rPr>
            </w:pPr>
            <w:r>
              <w:rPr>
                <w:rFonts w:ascii="Arial" w:hAnsi="Arial" w:cs="Arial"/>
                <w:sz w:val="16"/>
                <w:szCs w:val="16"/>
              </w:rPr>
              <w:t xml:space="preserve">“Wren” </w:t>
            </w:r>
            <w:r w:rsidRPr="008A5E03">
              <w:rPr>
                <w:rFonts w:ascii="Arial" w:hAnsi="Arial" w:cs="Arial"/>
                <w:sz w:val="16"/>
                <w:szCs w:val="16"/>
              </w:rPr>
              <w:t>History of London</w:t>
            </w:r>
          </w:p>
          <w:p w14:paraId="2E8D0214" w14:textId="1984E96E" w:rsidR="00C52F39" w:rsidRPr="00316753" w:rsidRDefault="00C52F39" w:rsidP="00AA5DDE">
            <w:pPr>
              <w:rPr>
                <w:rFonts w:ascii="Arial" w:hAnsi="Arial" w:cs="Arial"/>
                <w:sz w:val="16"/>
                <w:szCs w:val="16"/>
                <w:highlight w:val="yellow"/>
              </w:rPr>
            </w:pPr>
            <w:r w:rsidRPr="00C52F39">
              <w:rPr>
                <w:rFonts w:ascii="Arial" w:hAnsi="Arial" w:cs="Arial"/>
                <w:sz w:val="16"/>
                <w:szCs w:val="16"/>
              </w:rPr>
              <w:t>Year 2 Class AOW</w:t>
            </w:r>
          </w:p>
        </w:tc>
      </w:tr>
      <w:tr w:rsidR="0033225A" w:rsidRPr="00AE6FA9" w14:paraId="2BC61846" w14:textId="77777777" w:rsidTr="09C1CC6A">
        <w:trPr>
          <w:trHeight w:val="74"/>
        </w:trPr>
        <w:tc>
          <w:tcPr>
            <w:tcW w:w="1849" w:type="dxa"/>
            <w:gridSpan w:val="2"/>
          </w:tcPr>
          <w:p w14:paraId="6D845823" w14:textId="77777777" w:rsidR="0033225A" w:rsidRPr="00316753" w:rsidRDefault="0033225A" w:rsidP="00AA5DDE">
            <w:pPr>
              <w:rPr>
                <w:rFonts w:ascii="Arial" w:hAnsi="Arial" w:cs="Arial"/>
                <w:b/>
                <w:sz w:val="16"/>
                <w:szCs w:val="16"/>
              </w:rPr>
            </w:pPr>
            <w:r w:rsidRPr="00316753">
              <w:rPr>
                <w:rFonts w:ascii="Arial" w:hAnsi="Arial" w:cs="Arial"/>
                <w:b/>
                <w:sz w:val="16"/>
                <w:szCs w:val="16"/>
              </w:rPr>
              <w:t xml:space="preserve">Church Service </w:t>
            </w:r>
          </w:p>
        </w:tc>
        <w:tc>
          <w:tcPr>
            <w:tcW w:w="3401" w:type="dxa"/>
          </w:tcPr>
          <w:p w14:paraId="09361CD9" w14:textId="77777777" w:rsidR="0033225A" w:rsidRPr="00316753" w:rsidRDefault="0033225A" w:rsidP="00AA5DDE">
            <w:pPr>
              <w:rPr>
                <w:rFonts w:ascii="Arial" w:hAnsi="Arial" w:cs="Arial"/>
                <w:sz w:val="16"/>
                <w:szCs w:val="16"/>
              </w:rPr>
            </w:pPr>
            <w:r w:rsidRPr="00316753">
              <w:rPr>
                <w:rFonts w:ascii="Arial" w:hAnsi="Arial" w:cs="Arial"/>
                <w:sz w:val="16"/>
                <w:szCs w:val="16"/>
              </w:rPr>
              <w:t>School Blessing and Harvest Festival</w:t>
            </w:r>
          </w:p>
        </w:tc>
        <w:tc>
          <w:tcPr>
            <w:tcW w:w="1679" w:type="dxa"/>
          </w:tcPr>
          <w:p w14:paraId="7BFD541F" w14:textId="77777777" w:rsidR="0033225A" w:rsidRPr="00015B22" w:rsidRDefault="0033225A" w:rsidP="00AA5DDE">
            <w:pPr>
              <w:rPr>
                <w:rFonts w:ascii="Arial" w:hAnsi="Arial" w:cs="Arial"/>
                <w:b/>
                <w:sz w:val="16"/>
                <w:szCs w:val="16"/>
              </w:rPr>
            </w:pPr>
            <w:r w:rsidRPr="00015B22">
              <w:rPr>
                <w:rFonts w:ascii="Arial" w:hAnsi="Arial" w:cs="Arial"/>
                <w:b/>
                <w:sz w:val="16"/>
                <w:szCs w:val="16"/>
              </w:rPr>
              <w:t xml:space="preserve">Church Service </w:t>
            </w:r>
          </w:p>
        </w:tc>
        <w:tc>
          <w:tcPr>
            <w:tcW w:w="3351" w:type="dxa"/>
          </w:tcPr>
          <w:p w14:paraId="4091184E" w14:textId="77777777" w:rsidR="0033225A" w:rsidRPr="00316753" w:rsidRDefault="0033225A" w:rsidP="00AA5DDE">
            <w:pPr>
              <w:rPr>
                <w:rFonts w:ascii="Arial" w:hAnsi="Arial" w:cs="Arial"/>
                <w:sz w:val="16"/>
                <w:szCs w:val="16"/>
              </w:rPr>
            </w:pPr>
            <w:r w:rsidRPr="00316753">
              <w:rPr>
                <w:rFonts w:ascii="Arial" w:hAnsi="Arial" w:cs="Arial"/>
                <w:sz w:val="16"/>
                <w:szCs w:val="16"/>
              </w:rPr>
              <w:t>Epiphany</w:t>
            </w:r>
          </w:p>
        </w:tc>
        <w:tc>
          <w:tcPr>
            <w:tcW w:w="1679" w:type="dxa"/>
          </w:tcPr>
          <w:p w14:paraId="195E49AC" w14:textId="77777777" w:rsidR="0033225A" w:rsidRPr="00015B22" w:rsidRDefault="0033225A" w:rsidP="00AA5DDE">
            <w:pPr>
              <w:rPr>
                <w:rFonts w:ascii="Arial" w:hAnsi="Arial" w:cs="Arial"/>
                <w:b/>
                <w:sz w:val="16"/>
                <w:szCs w:val="16"/>
              </w:rPr>
            </w:pPr>
            <w:r w:rsidRPr="00015B22">
              <w:rPr>
                <w:rFonts w:ascii="Arial" w:hAnsi="Arial" w:cs="Arial"/>
                <w:b/>
                <w:sz w:val="16"/>
                <w:szCs w:val="16"/>
              </w:rPr>
              <w:t xml:space="preserve">Church Service </w:t>
            </w:r>
          </w:p>
        </w:tc>
        <w:tc>
          <w:tcPr>
            <w:tcW w:w="3351" w:type="dxa"/>
          </w:tcPr>
          <w:p w14:paraId="513CFD16" w14:textId="77777777" w:rsidR="0033225A" w:rsidRPr="00316753" w:rsidRDefault="0033225A" w:rsidP="00AA5DDE">
            <w:pPr>
              <w:rPr>
                <w:rFonts w:ascii="Arial" w:hAnsi="Arial" w:cs="Arial"/>
                <w:sz w:val="16"/>
                <w:szCs w:val="16"/>
              </w:rPr>
            </w:pPr>
            <w:r w:rsidRPr="00316753">
              <w:rPr>
                <w:rFonts w:ascii="Arial" w:hAnsi="Arial" w:cs="Arial"/>
                <w:sz w:val="16"/>
                <w:szCs w:val="16"/>
              </w:rPr>
              <w:t xml:space="preserve">Pentecost </w:t>
            </w:r>
          </w:p>
        </w:tc>
      </w:tr>
      <w:tr w:rsidR="0033225A" w:rsidRPr="00AE6FA9" w14:paraId="0F92DC99" w14:textId="77777777" w:rsidTr="09C1CC6A">
        <w:trPr>
          <w:trHeight w:val="103"/>
        </w:trPr>
        <w:tc>
          <w:tcPr>
            <w:tcW w:w="1849" w:type="dxa"/>
            <w:gridSpan w:val="2"/>
          </w:tcPr>
          <w:p w14:paraId="699E02C1" w14:textId="77777777" w:rsidR="0033225A" w:rsidRPr="00316753" w:rsidRDefault="0033225A" w:rsidP="00AA5DDE">
            <w:pPr>
              <w:rPr>
                <w:rFonts w:ascii="Arial" w:hAnsi="Arial" w:cs="Arial"/>
                <w:b/>
                <w:sz w:val="16"/>
                <w:szCs w:val="16"/>
              </w:rPr>
            </w:pPr>
            <w:r w:rsidRPr="00316753">
              <w:rPr>
                <w:rFonts w:ascii="Arial" w:hAnsi="Arial" w:cs="Arial"/>
                <w:b/>
                <w:sz w:val="16"/>
                <w:szCs w:val="16"/>
              </w:rPr>
              <w:t>Focus Week</w:t>
            </w:r>
          </w:p>
        </w:tc>
        <w:tc>
          <w:tcPr>
            <w:tcW w:w="3401" w:type="dxa"/>
          </w:tcPr>
          <w:p w14:paraId="6DDC9155" w14:textId="77777777" w:rsidR="0033225A" w:rsidRPr="00316753" w:rsidRDefault="0033225A" w:rsidP="00AA5DDE">
            <w:pPr>
              <w:rPr>
                <w:rFonts w:ascii="Arial" w:hAnsi="Arial" w:cs="Arial"/>
                <w:sz w:val="16"/>
                <w:szCs w:val="16"/>
              </w:rPr>
            </w:pPr>
            <w:r>
              <w:rPr>
                <w:rFonts w:ascii="Arial" w:hAnsi="Arial" w:cs="Arial"/>
                <w:sz w:val="16"/>
                <w:szCs w:val="16"/>
              </w:rPr>
              <w:t>Multicultural W</w:t>
            </w:r>
            <w:r w:rsidRPr="00316753">
              <w:rPr>
                <w:rFonts w:ascii="Arial" w:hAnsi="Arial" w:cs="Arial"/>
                <w:sz w:val="16"/>
                <w:szCs w:val="16"/>
              </w:rPr>
              <w:t>eek</w:t>
            </w:r>
            <w:r>
              <w:rPr>
                <w:rFonts w:ascii="Arial" w:hAnsi="Arial" w:cs="Arial"/>
                <w:sz w:val="16"/>
                <w:szCs w:val="16"/>
              </w:rPr>
              <w:t xml:space="preserve"> / Black History </w:t>
            </w:r>
          </w:p>
        </w:tc>
        <w:tc>
          <w:tcPr>
            <w:tcW w:w="1679" w:type="dxa"/>
          </w:tcPr>
          <w:p w14:paraId="41C0674F" w14:textId="77777777" w:rsidR="0033225A" w:rsidRPr="00015B22" w:rsidRDefault="0033225A" w:rsidP="00AA5DDE">
            <w:pPr>
              <w:rPr>
                <w:rFonts w:ascii="Arial" w:hAnsi="Arial" w:cs="Arial"/>
                <w:b/>
                <w:sz w:val="16"/>
                <w:szCs w:val="16"/>
              </w:rPr>
            </w:pPr>
            <w:r w:rsidRPr="00015B22">
              <w:rPr>
                <w:rFonts w:ascii="Arial" w:hAnsi="Arial" w:cs="Arial"/>
                <w:b/>
                <w:sz w:val="16"/>
                <w:szCs w:val="16"/>
              </w:rPr>
              <w:t>Focus Week</w:t>
            </w:r>
          </w:p>
        </w:tc>
        <w:tc>
          <w:tcPr>
            <w:tcW w:w="3351" w:type="dxa"/>
          </w:tcPr>
          <w:p w14:paraId="0D481E3D" w14:textId="043AA9E1" w:rsidR="0033225A" w:rsidRPr="00316753" w:rsidRDefault="0033225A" w:rsidP="00AA5DDE">
            <w:pPr>
              <w:rPr>
                <w:rFonts w:ascii="Arial" w:hAnsi="Arial" w:cs="Arial"/>
                <w:sz w:val="16"/>
                <w:szCs w:val="16"/>
              </w:rPr>
            </w:pPr>
            <w:r w:rsidRPr="678B99F4">
              <w:rPr>
                <w:rFonts w:ascii="Arial" w:hAnsi="Arial" w:cs="Arial"/>
                <w:sz w:val="16"/>
                <w:szCs w:val="16"/>
              </w:rPr>
              <w:t xml:space="preserve">Mental Health &amp; Wellbeing Week </w:t>
            </w:r>
          </w:p>
        </w:tc>
        <w:tc>
          <w:tcPr>
            <w:tcW w:w="1679" w:type="dxa"/>
          </w:tcPr>
          <w:p w14:paraId="22BCCA27" w14:textId="77777777" w:rsidR="0033225A" w:rsidRPr="00015B22" w:rsidRDefault="0033225A" w:rsidP="00AA5DDE">
            <w:pPr>
              <w:rPr>
                <w:rFonts w:ascii="Arial" w:hAnsi="Arial" w:cs="Arial"/>
                <w:b/>
                <w:sz w:val="16"/>
                <w:szCs w:val="16"/>
              </w:rPr>
            </w:pPr>
            <w:r w:rsidRPr="00015B22">
              <w:rPr>
                <w:rFonts w:ascii="Arial" w:hAnsi="Arial" w:cs="Arial"/>
                <w:b/>
                <w:sz w:val="16"/>
                <w:szCs w:val="16"/>
              </w:rPr>
              <w:t>Focus Week</w:t>
            </w:r>
          </w:p>
        </w:tc>
        <w:tc>
          <w:tcPr>
            <w:tcW w:w="3351" w:type="dxa"/>
          </w:tcPr>
          <w:p w14:paraId="3FA3F24A" w14:textId="157FC05E" w:rsidR="0033225A" w:rsidRPr="00316753" w:rsidRDefault="00C90477" w:rsidP="00AA5DDE">
            <w:pPr>
              <w:rPr>
                <w:rFonts w:ascii="Arial" w:hAnsi="Arial" w:cs="Arial"/>
                <w:sz w:val="16"/>
                <w:szCs w:val="16"/>
              </w:rPr>
            </w:pPr>
            <w:r>
              <w:rPr>
                <w:rFonts w:ascii="Arial" w:hAnsi="Arial" w:cs="Arial"/>
                <w:sz w:val="16"/>
                <w:szCs w:val="16"/>
              </w:rPr>
              <w:t xml:space="preserve">Global Neighbours Week </w:t>
            </w:r>
          </w:p>
        </w:tc>
      </w:tr>
      <w:tr w:rsidR="0033225A" w:rsidRPr="00AE6FA9" w14:paraId="1E8E56F6" w14:textId="77777777" w:rsidTr="09C1CC6A">
        <w:trPr>
          <w:trHeight w:val="227"/>
        </w:trPr>
        <w:tc>
          <w:tcPr>
            <w:tcW w:w="5250" w:type="dxa"/>
            <w:gridSpan w:val="3"/>
            <w:shd w:val="clear" w:color="auto" w:fill="ECE641"/>
            <w:vAlign w:val="center"/>
          </w:tcPr>
          <w:p w14:paraId="102599A6" w14:textId="62997176" w:rsidR="0033225A" w:rsidRPr="00316753" w:rsidRDefault="0033225A" w:rsidP="00B45CCD">
            <w:pPr>
              <w:spacing w:line="276" w:lineRule="auto"/>
              <w:jc w:val="center"/>
              <w:rPr>
                <w:rFonts w:ascii="Arial" w:hAnsi="Arial" w:cs="Arial"/>
                <w:b/>
                <w:sz w:val="16"/>
                <w:szCs w:val="16"/>
              </w:rPr>
            </w:pPr>
            <w:r w:rsidRPr="00316753">
              <w:rPr>
                <w:rFonts w:ascii="Arial" w:hAnsi="Arial" w:cs="Arial"/>
                <w:b/>
                <w:sz w:val="16"/>
                <w:szCs w:val="16"/>
              </w:rPr>
              <w:t xml:space="preserve">Autumn 2 – </w:t>
            </w:r>
            <w:r>
              <w:rPr>
                <w:rFonts w:ascii="Arial" w:hAnsi="Arial" w:cs="Arial"/>
                <w:b/>
                <w:sz w:val="16"/>
                <w:szCs w:val="16"/>
              </w:rPr>
              <w:t>Respect</w:t>
            </w:r>
          </w:p>
        </w:tc>
        <w:tc>
          <w:tcPr>
            <w:tcW w:w="5030" w:type="dxa"/>
            <w:gridSpan w:val="2"/>
            <w:shd w:val="clear" w:color="auto" w:fill="3F7D3B"/>
            <w:vAlign w:val="center"/>
          </w:tcPr>
          <w:p w14:paraId="0D843466" w14:textId="671DE850" w:rsidR="0033225A" w:rsidRPr="00316753" w:rsidRDefault="0033225A" w:rsidP="00B45CCD">
            <w:pPr>
              <w:spacing w:line="276" w:lineRule="auto"/>
              <w:jc w:val="center"/>
              <w:rPr>
                <w:rFonts w:ascii="Arial" w:hAnsi="Arial" w:cs="Arial"/>
                <w:b/>
                <w:color w:val="FFFFFF" w:themeColor="background1"/>
                <w:sz w:val="16"/>
                <w:szCs w:val="16"/>
              </w:rPr>
            </w:pPr>
            <w:r w:rsidRPr="00316753">
              <w:rPr>
                <w:rFonts w:ascii="Arial" w:hAnsi="Arial" w:cs="Arial"/>
                <w:b/>
                <w:color w:val="FFFFFF" w:themeColor="background1"/>
                <w:sz w:val="16"/>
                <w:szCs w:val="16"/>
              </w:rPr>
              <w:t xml:space="preserve">Spring 2 – </w:t>
            </w:r>
            <w:r w:rsidR="00C52F39">
              <w:rPr>
                <w:rFonts w:ascii="Arial" w:hAnsi="Arial" w:cs="Arial"/>
                <w:b/>
                <w:color w:val="FFFFFF" w:themeColor="background1"/>
                <w:sz w:val="16"/>
                <w:szCs w:val="16"/>
              </w:rPr>
              <w:t>Resilience</w:t>
            </w:r>
          </w:p>
        </w:tc>
        <w:tc>
          <w:tcPr>
            <w:tcW w:w="5030" w:type="dxa"/>
            <w:gridSpan w:val="2"/>
            <w:shd w:val="clear" w:color="auto" w:fill="ECE641"/>
            <w:vAlign w:val="center"/>
          </w:tcPr>
          <w:p w14:paraId="23DADE49" w14:textId="40B58A9C" w:rsidR="0033225A" w:rsidRPr="00316753" w:rsidRDefault="0033225A" w:rsidP="00B45CCD">
            <w:pPr>
              <w:spacing w:line="276" w:lineRule="auto"/>
              <w:jc w:val="center"/>
              <w:rPr>
                <w:rFonts w:ascii="Arial" w:hAnsi="Arial" w:cs="Arial"/>
                <w:b/>
                <w:sz w:val="16"/>
                <w:szCs w:val="16"/>
              </w:rPr>
            </w:pPr>
            <w:r w:rsidRPr="00316753">
              <w:rPr>
                <w:rFonts w:ascii="Arial" w:hAnsi="Arial" w:cs="Arial"/>
                <w:b/>
                <w:sz w:val="16"/>
                <w:szCs w:val="16"/>
              </w:rPr>
              <w:t xml:space="preserve">Summer 2 – </w:t>
            </w:r>
            <w:r w:rsidR="00C52F39">
              <w:rPr>
                <w:rFonts w:ascii="Arial" w:hAnsi="Arial" w:cs="Arial"/>
                <w:b/>
                <w:sz w:val="16"/>
                <w:szCs w:val="16"/>
              </w:rPr>
              <w:t>Responsibility</w:t>
            </w:r>
          </w:p>
        </w:tc>
      </w:tr>
      <w:tr w:rsidR="0033225A" w:rsidRPr="00AE6FA9" w14:paraId="548CABE4" w14:textId="77777777" w:rsidTr="09C1CC6A">
        <w:trPr>
          <w:trHeight w:val="225"/>
        </w:trPr>
        <w:tc>
          <w:tcPr>
            <w:tcW w:w="1849" w:type="dxa"/>
            <w:gridSpan w:val="2"/>
          </w:tcPr>
          <w:p w14:paraId="55AAD6EF" w14:textId="77777777" w:rsidR="0033225A" w:rsidRPr="00316753" w:rsidRDefault="0033225A" w:rsidP="00AA5DDE">
            <w:pPr>
              <w:rPr>
                <w:rFonts w:ascii="Arial" w:hAnsi="Arial" w:cs="Arial"/>
                <w:b/>
                <w:sz w:val="16"/>
                <w:szCs w:val="16"/>
              </w:rPr>
            </w:pPr>
            <w:r>
              <w:rPr>
                <w:rFonts w:ascii="Arial" w:hAnsi="Arial" w:cs="Arial"/>
                <w:b/>
                <w:sz w:val="16"/>
                <w:szCs w:val="16"/>
              </w:rPr>
              <w:t>Topic</w:t>
            </w:r>
          </w:p>
        </w:tc>
        <w:tc>
          <w:tcPr>
            <w:tcW w:w="3401" w:type="dxa"/>
          </w:tcPr>
          <w:p w14:paraId="1604782D" w14:textId="3EAA83EA" w:rsidR="0033225A" w:rsidRPr="00316753" w:rsidRDefault="0033225A" w:rsidP="007825E3">
            <w:pPr>
              <w:jc w:val="center"/>
              <w:rPr>
                <w:rFonts w:ascii="Arial" w:hAnsi="Arial" w:cs="Arial"/>
                <w:b/>
                <w:sz w:val="16"/>
                <w:szCs w:val="16"/>
              </w:rPr>
            </w:pPr>
            <w:r>
              <w:rPr>
                <w:rFonts w:ascii="Arial" w:hAnsi="Arial" w:cs="Arial"/>
                <w:b/>
                <w:sz w:val="16"/>
                <w:szCs w:val="16"/>
              </w:rPr>
              <w:t>Our World – Continents and Oceans</w:t>
            </w:r>
          </w:p>
        </w:tc>
        <w:tc>
          <w:tcPr>
            <w:tcW w:w="1679" w:type="dxa"/>
          </w:tcPr>
          <w:p w14:paraId="448318A9" w14:textId="77777777" w:rsidR="0033225A" w:rsidRPr="00316753" w:rsidRDefault="0033225A" w:rsidP="00AA5DDE">
            <w:pPr>
              <w:rPr>
                <w:rFonts w:ascii="Arial" w:hAnsi="Arial" w:cs="Arial"/>
                <w:b/>
                <w:sz w:val="16"/>
                <w:szCs w:val="16"/>
              </w:rPr>
            </w:pPr>
            <w:r>
              <w:rPr>
                <w:rFonts w:ascii="Arial" w:hAnsi="Arial" w:cs="Arial"/>
                <w:b/>
                <w:sz w:val="16"/>
                <w:szCs w:val="16"/>
              </w:rPr>
              <w:t>Topic</w:t>
            </w:r>
          </w:p>
        </w:tc>
        <w:tc>
          <w:tcPr>
            <w:tcW w:w="3351" w:type="dxa"/>
          </w:tcPr>
          <w:p w14:paraId="7455DBB7" w14:textId="2C8E7FB5" w:rsidR="0033225A" w:rsidRPr="00316753" w:rsidRDefault="0033225A" w:rsidP="007825E3">
            <w:pPr>
              <w:jc w:val="center"/>
              <w:rPr>
                <w:rFonts w:ascii="Arial" w:hAnsi="Arial" w:cs="Arial"/>
                <w:b/>
                <w:sz w:val="16"/>
                <w:szCs w:val="16"/>
              </w:rPr>
            </w:pPr>
            <w:r>
              <w:rPr>
                <w:rFonts w:ascii="Arial" w:hAnsi="Arial" w:cs="Arial"/>
                <w:b/>
                <w:sz w:val="16"/>
                <w:szCs w:val="16"/>
              </w:rPr>
              <w:t>My Island Home</w:t>
            </w:r>
          </w:p>
        </w:tc>
        <w:tc>
          <w:tcPr>
            <w:tcW w:w="1679" w:type="dxa"/>
          </w:tcPr>
          <w:p w14:paraId="1CDAF0E5" w14:textId="77777777" w:rsidR="0033225A" w:rsidRPr="00316753" w:rsidRDefault="0033225A" w:rsidP="00AA5DDE">
            <w:pPr>
              <w:rPr>
                <w:rFonts w:ascii="Arial" w:hAnsi="Arial" w:cs="Arial"/>
                <w:b/>
                <w:sz w:val="16"/>
                <w:szCs w:val="16"/>
              </w:rPr>
            </w:pPr>
            <w:r>
              <w:rPr>
                <w:rFonts w:ascii="Arial" w:hAnsi="Arial" w:cs="Arial"/>
                <w:b/>
                <w:sz w:val="16"/>
                <w:szCs w:val="16"/>
              </w:rPr>
              <w:t>Topic</w:t>
            </w:r>
          </w:p>
        </w:tc>
        <w:tc>
          <w:tcPr>
            <w:tcW w:w="3351" w:type="dxa"/>
          </w:tcPr>
          <w:p w14:paraId="16584CF2" w14:textId="30B0E9A9" w:rsidR="0033225A" w:rsidRPr="00316753" w:rsidRDefault="0033225A" w:rsidP="007825E3">
            <w:pPr>
              <w:jc w:val="center"/>
              <w:rPr>
                <w:rFonts w:ascii="Arial" w:hAnsi="Arial" w:cs="Arial"/>
                <w:b/>
                <w:sz w:val="16"/>
                <w:szCs w:val="16"/>
              </w:rPr>
            </w:pPr>
            <w:r>
              <w:rPr>
                <w:rFonts w:ascii="Arial" w:hAnsi="Arial" w:cs="Arial"/>
                <w:b/>
                <w:sz w:val="16"/>
                <w:szCs w:val="16"/>
              </w:rPr>
              <w:t>What on Earth?</w:t>
            </w:r>
          </w:p>
        </w:tc>
      </w:tr>
      <w:tr w:rsidR="0033225A" w:rsidRPr="00AE6FA9" w14:paraId="6C554EFD" w14:textId="77777777" w:rsidTr="09C1CC6A">
        <w:trPr>
          <w:trHeight w:val="211"/>
        </w:trPr>
        <w:tc>
          <w:tcPr>
            <w:tcW w:w="5250" w:type="dxa"/>
            <w:gridSpan w:val="3"/>
          </w:tcPr>
          <w:p w14:paraId="48925CA3" w14:textId="2837A6E1" w:rsidR="0033225A" w:rsidRPr="00B67B42" w:rsidRDefault="172C98C2" w:rsidP="40C2CB1A">
            <w:pPr>
              <w:jc w:val="center"/>
              <w:rPr>
                <w:rFonts w:ascii="Arial" w:eastAsia="Arial" w:hAnsi="Arial" w:cs="Arial"/>
                <w:i/>
                <w:iCs/>
                <w:sz w:val="16"/>
                <w:szCs w:val="16"/>
              </w:rPr>
            </w:pPr>
            <w:r w:rsidRPr="40C2CB1A">
              <w:rPr>
                <w:rFonts w:ascii="Arial" w:eastAsia="Arial" w:hAnsi="Arial" w:cs="Arial"/>
                <w:i/>
                <w:iCs/>
                <w:color w:val="000000" w:themeColor="text1"/>
                <w:sz w:val="16"/>
                <w:szCs w:val="16"/>
                <w:lang w:val="en-US"/>
              </w:rPr>
              <w:t xml:space="preserve"> This topic will provide an insight </w:t>
            </w:r>
            <w:proofErr w:type="gramStart"/>
            <w:r w:rsidRPr="40C2CB1A">
              <w:rPr>
                <w:rFonts w:ascii="Arial" w:eastAsia="Arial" w:hAnsi="Arial" w:cs="Arial"/>
                <w:i/>
                <w:iCs/>
                <w:color w:val="000000" w:themeColor="text1"/>
                <w:sz w:val="16"/>
                <w:szCs w:val="16"/>
                <w:lang w:val="en-US"/>
              </w:rPr>
              <w:t>to</w:t>
            </w:r>
            <w:proofErr w:type="gramEnd"/>
            <w:r w:rsidRPr="40C2CB1A">
              <w:rPr>
                <w:rFonts w:ascii="Arial" w:eastAsia="Arial" w:hAnsi="Arial" w:cs="Arial"/>
                <w:i/>
                <w:iCs/>
                <w:color w:val="000000" w:themeColor="text1"/>
                <w:sz w:val="16"/>
                <w:szCs w:val="16"/>
                <w:lang w:val="en-US"/>
              </w:rPr>
              <w:t xml:space="preserve"> our world, through discovering each continent and the oceans that surround them. As well as this, we will continue to explore maps, globes and how to use a compass, to enhance our geographical skills and </w:t>
            </w:r>
            <w:proofErr w:type="gramStart"/>
            <w:r w:rsidRPr="40C2CB1A">
              <w:rPr>
                <w:rFonts w:ascii="Arial" w:eastAsia="Arial" w:hAnsi="Arial" w:cs="Arial"/>
                <w:i/>
                <w:iCs/>
                <w:color w:val="000000" w:themeColor="text1"/>
                <w:sz w:val="16"/>
                <w:szCs w:val="16"/>
                <w:lang w:val="en-US"/>
              </w:rPr>
              <w:t>field work</w:t>
            </w:r>
            <w:proofErr w:type="gramEnd"/>
            <w:r w:rsidR="685A81B7" w:rsidRPr="40C2CB1A">
              <w:rPr>
                <w:rFonts w:ascii="Arial" w:eastAsia="Arial" w:hAnsi="Arial" w:cs="Arial"/>
                <w:i/>
                <w:iCs/>
                <w:color w:val="000000" w:themeColor="text1"/>
                <w:sz w:val="16"/>
                <w:szCs w:val="16"/>
                <w:lang w:val="en-US"/>
              </w:rPr>
              <w:t>.</w:t>
            </w:r>
          </w:p>
        </w:tc>
        <w:tc>
          <w:tcPr>
            <w:tcW w:w="5030" w:type="dxa"/>
            <w:gridSpan w:val="2"/>
          </w:tcPr>
          <w:p w14:paraId="31F8AEDC" w14:textId="364B125B" w:rsidR="0033225A" w:rsidRPr="00357FC6" w:rsidRDefault="0033225A" w:rsidP="007825E3">
            <w:pPr>
              <w:jc w:val="center"/>
              <w:rPr>
                <w:rFonts w:ascii="Arial" w:hAnsi="Arial" w:cs="Arial"/>
                <w:bCs/>
                <w:i/>
                <w:sz w:val="16"/>
                <w:szCs w:val="16"/>
              </w:rPr>
            </w:pPr>
            <w:r w:rsidRPr="00357FC6">
              <w:rPr>
                <w:rFonts w:ascii="Arial" w:hAnsi="Arial" w:cs="Arial"/>
                <w:bCs/>
                <w:i/>
                <w:sz w:val="16"/>
                <w:szCs w:val="16"/>
              </w:rPr>
              <w:t xml:space="preserve">The Geography and Art unit will look at the geographical features of the island of St Lucia studying the similarities and differences through human and physical geography and comparing the UK. </w:t>
            </w:r>
          </w:p>
        </w:tc>
        <w:tc>
          <w:tcPr>
            <w:tcW w:w="5030" w:type="dxa"/>
            <w:gridSpan w:val="2"/>
          </w:tcPr>
          <w:p w14:paraId="2C58F900" w14:textId="6EE30793" w:rsidR="0033225A" w:rsidRPr="00316753" w:rsidRDefault="0033225A" w:rsidP="00ED1B31">
            <w:pPr>
              <w:jc w:val="center"/>
              <w:rPr>
                <w:rFonts w:ascii="Arial" w:hAnsi="Arial" w:cs="Arial"/>
                <w:i/>
                <w:sz w:val="16"/>
                <w:szCs w:val="16"/>
              </w:rPr>
            </w:pPr>
            <w:r>
              <w:rPr>
                <w:rFonts w:ascii="Arial" w:hAnsi="Arial" w:cs="Arial"/>
                <w:i/>
                <w:sz w:val="16"/>
                <w:szCs w:val="16"/>
              </w:rPr>
              <w:t xml:space="preserve">This Geography and DT unit will study the features of our world including seasonal and daily weather patterns in the UK as well as looking at the cost lines of other islands. </w:t>
            </w:r>
          </w:p>
        </w:tc>
      </w:tr>
      <w:tr w:rsidR="0033225A" w:rsidRPr="00AE6FA9" w14:paraId="00E357E5" w14:textId="77777777" w:rsidTr="09C1CC6A">
        <w:trPr>
          <w:trHeight w:val="211"/>
        </w:trPr>
        <w:tc>
          <w:tcPr>
            <w:tcW w:w="1849" w:type="dxa"/>
            <w:gridSpan w:val="2"/>
            <w:shd w:val="clear" w:color="auto" w:fill="FFFFFF" w:themeFill="background1"/>
          </w:tcPr>
          <w:p w14:paraId="1FC41F85" w14:textId="77777777" w:rsidR="0033225A" w:rsidRPr="00316753" w:rsidRDefault="0033225A" w:rsidP="00AA5DDE">
            <w:pPr>
              <w:rPr>
                <w:rFonts w:ascii="Arial" w:hAnsi="Arial" w:cs="Arial"/>
                <w:b/>
                <w:sz w:val="16"/>
                <w:szCs w:val="16"/>
              </w:rPr>
            </w:pPr>
            <w:r w:rsidRPr="00316753">
              <w:rPr>
                <w:rFonts w:ascii="Arial" w:hAnsi="Arial" w:cs="Arial"/>
                <w:b/>
                <w:sz w:val="16"/>
                <w:szCs w:val="16"/>
              </w:rPr>
              <w:t xml:space="preserve">Literacy </w:t>
            </w:r>
          </w:p>
        </w:tc>
        <w:tc>
          <w:tcPr>
            <w:tcW w:w="3401" w:type="dxa"/>
            <w:shd w:val="clear" w:color="auto" w:fill="FFFFFF" w:themeFill="background1"/>
          </w:tcPr>
          <w:p w14:paraId="7615B7F1" w14:textId="7E58436C" w:rsidR="0033225A" w:rsidRPr="003F6F49" w:rsidRDefault="0033225A" w:rsidP="00B67B42">
            <w:pPr>
              <w:rPr>
                <w:rStyle w:val="eop"/>
                <w:rFonts w:ascii="Arial" w:hAnsi="Arial" w:cs="Arial"/>
                <w:color w:val="000000"/>
                <w:sz w:val="14"/>
                <w:szCs w:val="16"/>
                <w:shd w:val="clear" w:color="auto" w:fill="FFFFFF"/>
              </w:rPr>
            </w:pPr>
            <w:r w:rsidRPr="003F6F49">
              <w:rPr>
                <w:rStyle w:val="eop"/>
                <w:rFonts w:ascii="Arial" w:hAnsi="Arial" w:cs="Arial"/>
                <w:color w:val="000000"/>
                <w:sz w:val="14"/>
                <w:szCs w:val="16"/>
                <w:shd w:val="clear" w:color="auto" w:fill="FFFFFF"/>
              </w:rPr>
              <w:t xml:space="preserve">What’s the Commotion in the Ocean? A Rhyming Story about Saving Our Oceans </w:t>
            </w:r>
            <w:proofErr w:type="gramStart"/>
            <w:r w:rsidRPr="003F6F49">
              <w:rPr>
                <w:rStyle w:val="eop"/>
                <w:rFonts w:ascii="Arial" w:hAnsi="Arial" w:cs="Arial"/>
                <w:color w:val="000000"/>
                <w:sz w:val="14"/>
                <w:szCs w:val="16"/>
                <w:shd w:val="clear" w:color="auto" w:fill="FFFFFF"/>
              </w:rPr>
              <w:t>By</w:t>
            </w:r>
            <w:proofErr w:type="gramEnd"/>
            <w:r w:rsidRPr="003F6F49">
              <w:rPr>
                <w:rStyle w:val="eop"/>
                <w:rFonts w:ascii="Arial" w:hAnsi="Arial" w:cs="Arial"/>
                <w:color w:val="000000"/>
                <w:sz w:val="14"/>
                <w:szCs w:val="16"/>
                <w:shd w:val="clear" w:color="auto" w:fill="FFFFFF"/>
              </w:rPr>
              <w:t xml:space="preserve"> Nyasha Williams </w:t>
            </w:r>
          </w:p>
          <w:p w14:paraId="1D96A9E7" w14:textId="56C8D68D" w:rsidR="0033225A" w:rsidRPr="003F6F49" w:rsidRDefault="0033225A" w:rsidP="00B67B42">
            <w:pPr>
              <w:rPr>
                <w:rFonts w:ascii="Arial" w:eastAsia="Times New Roman" w:hAnsi="Arial" w:cs="Arial"/>
                <w:sz w:val="14"/>
                <w:szCs w:val="16"/>
              </w:rPr>
            </w:pPr>
            <w:r w:rsidRPr="003F6F49">
              <w:rPr>
                <w:rFonts w:ascii="Arial" w:hAnsi="Arial" w:cs="Arial"/>
                <w:color w:val="000000" w:themeColor="text1"/>
                <w:sz w:val="14"/>
                <w:szCs w:val="16"/>
              </w:rPr>
              <w:t>Greta &amp; The Giants - Zoe Tucker</w:t>
            </w:r>
          </w:p>
          <w:p w14:paraId="41FA0277" w14:textId="5F215C1A" w:rsidR="0033225A" w:rsidRPr="00191583" w:rsidRDefault="0033225A" w:rsidP="00AA5DDE">
            <w:pPr>
              <w:rPr>
                <w:rFonts w:ascii="Arial" w:hAnsi="Arial" w:cs="Arial"/>
                <w:i/>
                <w:sz w:val="16"/>
                <w:szCs w:val="16"/>
              </w:rPr>
            </w:pPr>
            <w:r w:rsidRPr="003F6F49">
              <w:rPr>
                <w:rFonts w:ascii="Arial" w:hAnsi="Arial" w:cs="Arial"/>
                <w:i/>
                <w:sz w:val="14"/>
                <w:szCs w:val="16"/>
              </w:rPr>
              <w:t>Non-fiction &amp; Rhyming Poetry</w:t>
            </w:r>
          </w:p>
        </w:tc>
        <w:tc>
          <w:tcPr>
            <w:tcW w:w="1679" w:type="dxa"/>
            <w:shd w:val="clear" w:color="auto" w:fill="FFFFFF" w:themeFill="background1"/>
          </w:tcPr>
          <w:p w14:paraId="2F3D5E35" w14:textId="77777777" w:rsidR="0033225A" w:rsidRPr="00015B22" w:rsidRDefault="0033225A" w:rsidP="00AA5DDE">
            <w:pPr>
              <w:rPr>
                <w:rFonts w:ascii="Arial" w:hAnsi="Arial" w:cs="Arial"/>
                <w:b/>
                <w:sz w:val="16"/>
                <w:szCs w:val="16"/>
              </w:rPr>
            </w:pPr>
            <w:r w:rsidRPr="00015B22">
              <w:rPr>
                <w:rFonts w:ascii="Arial" w:hAnsi="Arial" w:cs="Arial"/>
                <w:b/>
                <w:sz w:val="16"/>
                <w:szCs w:val="16"/>
              </w:rPr>
              <w:t xml:space="preserve">Literacy </w:t>
            </w:r>
          </w:p>
        </w:tc>
        <w:tc>
          <w:tcPr>
            <w:tcW w:w="3351" w:type="dxa"/>
            <w:shd w:val="clear" w:color="auto" w:fill="FFFFFF" w:themeFill="background1"/>
          </w:tcPr>
          <w:p w14:paraId="7EDB42C0" w14:textId="6C0D1CEC" w:rsidR="0033225A" w:rsidRPr="003F6F49" w:rsidRDefault="0033225A" w:rsidP="00AA5DDE">
            <w:pPr>
              <w:rPr>
                <w:rFonts w:ascii="Arial" w:hAnsi="Arial" w:cs="Arial"/>
                <w:sz w:val="14"/>
                <w:szCs w:val="16"/>
              </w:rPr>
            </w:pPr>
            <w:r w:rsidRPr="003F6F49">
              <w:rPr>
                <w:rFonts w:ascii="Arial" w:hAnsi="Arial" w:cs="Arial"/>
                <w:sz w:val="14"/>
                <w:szCs w:val="16"/>
              </w:rPr>
              <w:t>The Field – by Baptiste Paul</w:t>
            </w:r>
          </w:p>
          <w:p w14:paraId="08E8184D" w14:textId="108AE8ED" w:rsidR="0033225A" w:rsidRPr="003F6F49" w:rsidRDefault="0033225A" w:rsidP="00AA5DDE">
            <w:pPr>
              <w:rPr>
                <w:rFonts w:ascii="Arial" w:hAnsi="Arial" w:cs="Arial"/>
                <w:sz w:val="14"/>
                <w:szCs w:val="16"/>
              </w:rPr>
            </w:pPr>
            <w:r w:rsidRPr="003F6F49">
              <w:rPr>
                <w:rFonts w:ascii="Arial" w:hAnsi="Arial" w:cs="Arial"/>
                <w:sz w:val="14"/>
                <w:szCs w:val="16"/>
              </w:rPr>
              <w:t>Gregory Cool – Caroline Binch</w:t>
            </w:r>
          </w:p>
          <w:p w14:paraId="6053DBF6" w14:textId="2261B615" w:rsidR="0033225A" w:rsidRPr="00191583" w:rsidRDefault="0033225A" w:rsidP="00AA5DDE">
            <w:pPr>
              <w:rPr>
                <w:rFonts w:ascii="Arial" w:hAnsi="Arial" w:cs="Arial"/>
                <w:i/>
                <w:sz w:val="16"/>
                <w:szCs w:val="16"/>
              </w:rPr>
            </w:pPr>
            <w:r w:rsidRPr="003F6F49">
              <w:rPr>
                <w:rFonts w:ascii="Arial" w:hAnsi="Arial" w:cs="Arial"/>
                <w:i/>
                <w:sz w:val="14"/>
                <w:szCs w:val="16"/>
              </w:rPr>
              <w:t xml:space="preserve">Character and Setting descriptions and Caribbean Poetry. </w:t>
            </w:r>
          </w:p>
        </w:tc>
        <w:tc>
          <w:tcPr>
            <w:tcW w:w="1679" w:type="dxa"/>
            <w:shd w:val="clear" w:color="auto" w:fill="FFFFFF" w:themeFill="background1"/>
          </w:tcPr>
          <w:p w14:paraId="0C2A5BDD" w14:textId="77777777" w:rsidR="0033225A" w:rsidRPr="00015B22" w:rsidRDefault="0033225A" w:rsidP="00AA5DDE">
            <w:pPr>
              <w:rPr>
                <w:rFonts w:ascii="Arial" w:hAnsi="Arial" w:cs="Arial"/>
                <w:b/>
                <w:sz w:val="16"/>
                <w:szCs w:val="16"/>
              </w:rPr>
            </w:pPr>
            <w:r w:rsidRPr="00015B22">
              <w:rPr>
                <w:rFonts w:ascii="Arial" w:hAnsi="Arial" w:cs="Arial"/>
                <w:b/>
                <w:sz w:val="16"/>
                <w:szCs w:val="16"/>
              </w:rPr>
              <w:t xml:space="preserve">Literacy </w:t>
            </w:r>
          </w:p>
        </w:tc>
        <w:tc>
          <w:tcPr>
            <w:tcW w:w="3351" w:type="dxa"/>
            <w:shd w:val="clear" w:color="auto" w:fill="FFFFFF" w:themeFill="background1"/>
          </w:tcPr>
          <w:p w14:paraId="19609ED5" w14:textId="77777777" w:rsidR="0033225A" w:rsidRPr="003F6F49" w:rsidRDefault="0033225A" w:rsidP="00AA5DDE">
            <w:pPr>
              <w:rPr>
                <w:rFonts w:ascii="Arial" w:hAnsi="Arial" w:cs="Arial"/>
                <w:sz w:val="14"/>
                <w:szCs w:val="16"/>
              </w:rPr>
            </w:pPr>
            <w:r w:rsidRPr="003F6F49">
              <w:rPr>
                <w:rFonts w:ascii="Arial" w:hAnsi="Arial" w:cs="Arial"/>
                <w:sz w:val="14"/>
                <w:szCs w:val="16"/>
              </w:rPr>
              <w:t xml:space="preserve">Storm Whale – by Benji Davis </w:t>
            </w:r>
          </w:p>
          <w:p w14:paraId="2E070F7F" w14:textId="6EA32383" w:rsidR="0033225A" w:rsidRPr="003F6F49" w:rsidRDefault="0033225A" w:rsidP="00AA5DDE">
            <w:pPr>
              <w:rPr>
                <w:rFonts w:ascii="Arial" w:hAnsi="Arial" w:cs="Arial"/>
                <w:sz w:val="14"/>
                <w:szCs w:val="16"/>
              </w:rPr>
            </w:pPr>
            <w:r w:rsidRPr="003F6F49">
              <w:rPr>
                <w:rFonts w:ascii="Arial" w:hAnsi="Arial" w:cs="Arial"/>
                <w:sz w:val="14"/>
                <w:szCs w:val="16"/>
              </w:rPr>
              <w:t>The World of Whales – Little Gestalten</w:t>
            </w:r>
          </w:p>
          <w:p w14:paraId="5012EB8D" w14:textId="72754E35" w:rsidR="0033225A" w:rsidRPr="00191583" w:rsidRDefault="0033225A" w:rsidP="00AA5DDE">
            <w:pPr>
              <w:rPr>
                <w:rFonts w:ascii="Arial" w:hAnsi="Arial" w:cs="Arial"/>
                <w:i/>
                <w:sz w:val="16"/>
                <w:szCs w:val="16"/>
              </w:rPr>
            </w:pPr>
            <w:r w:rsidRPr="003F6F49">
              <w:rPr>
                <w:rFonts w:ascii="Arial" w:hAnsi="Arial" w:cs="Arial"/>
                <w:i/>
                <w:sz w:val="14"/>
                <w:szCs w:val="16"/>
              </w:rPr>
              <w:t>Explanati</w:t>
            </w:r>
            <w:r w:rsidR="00E45DB0">
              <w:rPr>
                <w:rFonts w:ascii="Arial" w:hAnsi="Arial" w:cs="Arial"/>
                <w:i/>
                <w:sz w:val="14"/>
                <w:szCs w:val="16"/>
              </w:rPr>
              <w:t>ons; narrative, persuasive text – information booklets</w:t>
            </w:r>
          </w:p>
        </w:tc>
      </w:tr>
      <w:tr w:rsidR="0033225A" w:rsidRPr="00AE6FA9" w14:paraId="67B23530" w14:textId="77777777" w:rsidTr="09C1CC6A">
        <w:trPr>
          <w:trHeight w:val="211"/>
        </w:trPr>
        <w:tc>
          <w:tcPr>
            <w:tcW w:w="1849" w:type="dxa"/>
            <w:gridSpan w:val="2"/>
          </w:tcPr>
          <w:p w14:paraId="2CAF8D3C" w14:textId="51004D92" w:rsidR="0033225A" w:rsidRPr="00316753" w:rsidRDefault="0033225A" w:rsidP="00AA5DDE">
            <w:pPr>
              <w:rPr>
                <w:rFonts w:ascii="Arial" w:hAnsi="Arial" w:cs="Arial"/>
                <w:b/>
                <w:sz w:val="16"/>
                <w:szCs w:val="16"/>
              </w:rPr>
            </w:pPr>
            <w:r w:rsidRPr="00316753">
              <w:rPr>
                <w:rFonts w:ascii="Arial" w:hAnsi="Arial" w:cs="Arial"/>
                <w:b/>
                <w:sz w:val="16"/>
                <w:szCs w:val="16"/>
              </w:rPr>
              <w:t xml:space="preserve">Maths </w:t>
            </w:r>
          </w:p>
        </w:tc>
        <w:tc>
          <w:tcPr>
            <w:tcW w:w="3401" w:type="dxa"/>
          </w:tcPr>
          <w:p w14:paraId="407E4FB8" w14:textId="421632F8" w:rsidR="0033225A" w:rsidRDefault="0033225A" w:rsidP="00AA5DDE">
            <w:pPr>
              <w:rPr>
                <w:rFonts w:ascii="Arial" w:hAnsi="Arial" w:cs="Arial"/>
                <w:sz w:val="16"/>
                <w:szCs w:val="16"/>
              </w:rPr>
            </w:pPr>
            <w:r>
              <w:rPr>
                <w:rFonts w:ascii="Arial" w:hAnsi="Arial" w:cs="Arial"/>
                <w:sz w:val="16"/>
                <w:szCs w:val="16"/>
              </w:rPr>
              <w:t xml:space="preserve">Number: Addition and Subtraction </w:t>
            </w:r>
          </w:p>
          <w:p w14:paraId="3232F16D" w14:textId="77777777" w:rsidR="0033225A" w:rsidRDefault="0033225A" w:rsidP="00AA5DDE">
            <w:pPr>
              <w:rPr>
                <w:rFonts w:ascii="Arial" w:hAnsi="Arial" w:cs="Arial"/>
                <w:sz w:val="16"/>
                <w:szCs w:val="16"/>
              </w:rPr>
            </w:pPr>
            <w:r>
              <w:rPr>
                <w:rFonts w:ascii="Arial" w:hAnsi="Arial" w:cs="Arial"/>
                <w:sz w:val="16"/>
                <w:szCs w:val="16"/>
              </w:rPr>
              <w:t>Measurement: Money</w:t>
            </w:r>
          </w:p>
          <w:p w14:paraId="65CA149B" w14:textId="3F85B5FB" w:rsidR="0033225A" w:rsidRPr="00316753" w:rsidRDefault="0033225A" w:rsidP="00AA5DDE">
            <w:pPr>
              <w:rPr>
                <w:rFonts w:ascii="Arial" w:hAnsi="Arial" w:cs="Arial"/>
                <w:sz w:val="16"/>
                <w:szCs w:val="16"/>
              </w:rPr>
            </w:pPr>
            <w:r>
              <w:rPr>
                <w:rFonts w:ascii="Arial" w:hAnsi="Arial" w:cs="Arial"/>
                <w:sz w:val="16"/>
                <w:szCs w:val="16"/>
              </w:rPr>
              <w:t xml:space="preserve">Number: Multiplication and Division </w:t>
            </w:r>
          </w:p>
        </w:tc>
        <w:tc>
          <w:tcPr>
            <w:tcW w:w="1679" w:type="dxa"/>
          </w:tcPr>
          <w:p w14:paraId="14857389" w14:textId="77777777" w:rsidR="0033225A" w:rsidRPr="00015B22" w:rsidRDefault="0033225A" w:rsidP="00AA5DDE">
            <w:pPr>
              <w:rPr>
                <w:rFonts w:ascii="Arial" w:hAnsi="Arial" w:cs="Arial"/>
                <w:b/>
                <w:sz w:val="16"/>
                <w:szCs w:val="16"/>
              </w:rPr>
            </w:pPr>
            <w:r w:rsidRPr="00015B22">
              <w:rPr>
                <w:rFonts w:ascii="Arial" w:hAnsi="Arial" w:cs="Arial"/>
                <w:b/>
                <w:sz w:val="16"/>
                <w:szCs w:val="16"/>
              </w:rPr>
              <w:t xml:space="preserve">Maths </w:t>
            </w:r>
          </w:p>
        </w:tc>
        <w:tc>
          <w:tcPr>
            <w:tcW w:w="3351" w:type="dxa"/>
          </w:tcPr>
          <w:p w14:paraId="45654C79" w14:textId="511BC374" w:rsidR="0033225A" w:rsidRDefault="0033225A" w:rsidP="00AA5DDE">
            <w:pPr>
              <w:rPr>
                <w:rFonts w:ascii="Arial" w:hAnsi="Arial" w:cs="Arial"/>
                <w:sz w:val="16"/>
                <w:szCs w:val="16"/>
              </w:rPr>
            </w:pPr>
            <w:r>
              <w:rPr>
                <w:rFonts w:ascii="Arial" w:hAnsi="Arial" w:cs="Arial"/>
                <w:sz w:val="16"/>
                <w:szCs w:val="16"/>
              </w:rPr>
              <w:t>Geometry: Properties of Shape</w:t>
            </w:r>
          </w:p>
          <w:p w14:paraId="31261561" w14:textId="14D719D5" w:rsidR="0033225A" w:rsidRDefault="0033225A" w:rsidP="00AA5DDE">
            <w:pPr>
              <w:rPr>
                <w:rFonts w:ascii="Arial" w:hAnsi="Arial" w:cs="Arial"/>
                <w:sz w:val="16"/>
                <w:szCs w:val="16"/>
              </w:rPr>
            </w:pPr>
            <w:r>
              <w:rPr>
                <w:rFonts w:ascii="Arial" w:hAnsi="Arial" w:cs="Arial"/>
                <w:sz w:val="16"/>
                <w:szCs w:val="16"/>
              </w:rPr>
              <w:t xml:space="preserve">Number: Fractions </w:t>
            </w:r>
          </w:p>
          <w:p w14:paraId="5EAE1C3E" w14:textId="400971F3" w:rsidR="0033225A" w:rsidRPr="00316753" w:rsidRDefault="0033225A" w:rsidP="00AA5DDE">
            <w:pPr>
              <w:rPr>
                <w:rFonts w:ascii="Arial" w:hAnsi="Arial" w:cs="Arial"/>
                <w:sz w:val="16"/>
                <w:szCs w:val="16"/>
              </w:rPr>
            </w:pPr>
          </w:p>
        </w:tc>
        <w:tc>
          <w:tcPr>
            <w:tcW w:w="1679" w:type="dxa"/>
          </w:tcPr>
          <w:p w14:paraId="587E6FAE" w14:textId="77777777" w:rsidR="0033225A" w:rsidRPr="00015B22" w:rsidRDefault="0033225A" w:rsidP="00AA5DDE">
            <w:pPr>
              <w:rPr>
                <w:rFonts w:ascii="Arial" w:hAnsi="Arial" w:cs="Arial"/>
                <w:b/>
                <w:sz w:val="16"/>
                <w:szCs w:val="16"/>
              </w:rPr>
            </w:pPr>
            <w:r w:rsidRPr="00015B22">
              <w:rPr>
                <w:rFonts w:ascii="Arial" w:hAnsi="Arial" w:cs="Arial"/>
                <w:b/>
                <w:sz w:val="16"/>
                <w:szCs w:val="16"/>
              </w:rPr>
              <w:t xml:space="preserve">Maths </w:t>
            </w:r>
          </w:p>
        </w:tc>
        <w:tc>
          <w:tcPr>
            <w:tcW w:w="3351" w:type="dxa"/>
          </w:tcPr>
          <w:p w14:paraId="0C8CB180" w14:textId="77777777" w:rsidR="0033225A" w:rsidRDefault="0033225A" w:rsidP="00AA5DDE">
            <w:pPr>
              <w:rPr>
                <w:rFonts w:ascii="Arial" w:hAnsi="Arial" w:cs="Arial"/>
                <w:sz w:val="16"/>
                <w:szCs w:val="16"/>
              </w:rPr>
            </w:pPr>
            <w:r>
              <w:rPr>
                <w:rFonts w:ascii="Arial" w:hAnsi="Arial" w:cs="Arial"/>
                <w:sz w:val="16"/>
                <w:szCs w:val="16"/>
              </w:rPr>
              <w:t xml:space="preserve">Measurement: Time </w:t>
            </w:r>
          </w:p>
          <w:p w14:paraId="058F5B67" w14:textId="61BDCFF2" w:rsidR="0033225A" w:rsidRPr="00316753" w:rsidRDefault="0033225A" w:rsidP="00AA5DDE">
            <w:pPr>
              <w:rPr>
                <w:rFonts w:ascii="Arial" w:hAnsi="Arial" w:cs="Arial"/>
                <w:sz w:val="16"/>
                <w:szCs w:val="16"/>
              </w:rPr>
            </w:pPr>
            <w:r>
              <w:rPr>
                <w:rFonts w:ascii="Arial" w:hAnsi="Arial" w:cs="Arial"/>
                <w:sz w:val="16"/>
                <w:szCs w:val="16"/>
              </w:rPr>
              <w:t xml:space="preserve">Measurement: Mass, Capacity and Temperature </w:t>
            </w:r>
          </w:p>
        </w:tc>
      </w:tr>
      <w:tr w:rsidR="0033225A" w:rsidRPr="00AE6FA9" w14:paraId="2ADF25D2" w14:textId="77777777" w:rsidTr="09C1CC6A">
        <w:trPr>
          <w:trHeight w:val="211"/>
        </w:trPr>
        <w:tc>
          <w:tcPr>
            <w:tcW w:w="1849" w:type="dxa"/>
            <w:gridSpan w:val="2"/>
          </w:tcPr>
          <w:p w14:paraId="3AAF6A2C" w14:textId="77777777" w:rsidR="0033225A" w:rsidRPr="00316753" w:rsidRDefault="0033225A" w:rsidP="00AA5DDE">
            <w:pPr>
              <w:rPr>
                <w:rFonts w:ascii="Arial" w:hAnsi="Arial" w:cs="Arial"/>
                <w:b/>
                <w:sz w:val="16"/>
                <w:szCs w:val="16"/>
              </w:rPr>
            </w:pPr>
            <w:r w:rsidRPr="00316753">
              <w:rPr>
                <w:rFonts w:ascii="Arial" w:hAnsi="Arial" w:cs="Arial"/>
                <w:b/>
                <w:sz w:val="16"/>
                <w:szCs w:val="16"/>
              </w:rPr>
              <w:t>RE</w:t>
            </w:r>
          </w:p>
        </w:tc>
        <w:tc>
          <w:tcPr>
            <w:tcW w:w="3401" w:type="dxa"/>
          </w:tcPr>
          <w:p w14:paraId="007FE600" w14:textId="5BB13EEF" w:rsidR="0033225A" w:rsidRPr="00357FC6" w:rsidRDefault="0033225A" w:rsidP="0033225A">
            <w:pPr>
              <w:rPr>
                <w:rFonts w:ascii="Arial" w:hAnsi="Arial" w:cs="Arial"/>
                <w:sz w:val="16"/>
                <w:szCs w:val="16"/>
              </w:rPr>
            </w:pPr>
            <w:r w:rsidRPr="00690E80">
              <w:rPr>
                <w:rStyle w:val="normaltextrun"/>
                <w:rFonts w:ascii="Arial" w:hAnsi="Arial" w:cs="Arial"/>
                <w:color w:val="000000"/>
                <w:sz w:val="14"/>
                <w:szCs w:val="16"/>
                <w:shd w:val="clear" w:color="auto" w:fill="FFFFFF"/>
              </w:rPr>
              <w:t>How does the symbol of light help us to understand the meaning of Christmas for Christians?</w:t>
            </w:r>
            <w:r w:rsidRPr="00690E80">
              <w:rPr>
                <w:rStyle w:val="eop"/>
                <w:rFonts w:ascii="Arial" w:hAnsi="Arial" w:cs="Arial"/>
                <w:color w:val="000000"/>
                <w:sz w:val="14"/>
                <w:szCs w:val="16"/>
                <w:shd w:val="clear" w:color="auto" w:fill="FFFFFF"/>
              </w:rPr>
              <w:t> </w:t>
            </w:r>
          </w:p>
        </w:tc>
        <w:tc>
          <w:tcPr>
            <w:tcW w:w="1679" w:type="dxa"/>
          </w:tcPr>
          <w:p w14:paraId="45A731E4" w14:textId="77777777" w:rsidR="0033225A" w:rsidRPr="00015B22" w:rsidRDefault="0033225A" w:rsidP="00AA5DDE">
            <w:pPr>
              <w:rPr>
                <w:rFonts w:ascii="Arial" w:hAnsi="Arial" w:cs="Arial"/>
                <w:b/>
                <w:sz w:val="16"/>
                <w:szCs w:val="16"/>
              </w:rPr>
            </w:pPr>
            <w:r w:rsidRPr="00015B22">
              <w:rPr>
                <w:rFonts w:ascii="Arial" w:hAnsi="Arial" w:cs="Arial"/>
                <w:b/>
                <w:sz w:val="16"/>
                <w:szCs w:val="16"/>
              </w:rPr>
              <w:t>RE</w:t>
            </w:r>
          </w:p>
        </w:tc>
        <w:tc>
          <w:tcPr>
            <w:tcW w:w="3351" w:type="dxa"/>
          </w:tcPr>
          <w:p w14:paraId="3A31D1E5" w14:textId="0FB7B835" w:rsidR="0033225A" w:rsidRPr="00316753" w:rsidRDefault="0033225A" w:rsidP="0033225A">
            <w:pPr>
              <w:rPr>
                <w:rFonts w:ascii="Arial" w:hAnsi="Arial" w:cs="Arial"/>
                <w:sz w:val="16"/>
                <w:szCs w:val="16"/>
              </w:rPr>
            </w:pPr>
            <w:r w:rsidRPr="40C2CB1A">
              <w:rPr>
                <w:rFonts w:ascii="Arial" w:hAnsi="Arial" w:cs="Arial"/>
                <w:sz w:val="16"/>
                <w:szCs w:val="16"/>
              </w:rPr>
              <w:t>How do Easter symbols help us understand the meaning of Easter</w:t>
            </w:r>
            <w:r w:rsidR="0082421B">
              <w:rPr>
                <w:rFonts w:ascii="Arial" w:hAnsi="Arial" w:cs="Arial"/>
                <w:sz w:val="16"/>
                <w:szCs w:val="16"/>
              </w:rPr>
              <w:t xml:space="preserve"> for Christians</w:t>
            </w:r>
            <w:r w:rsidRPr="40C2CB1A">
              <w:rPr>
                <w:rFonts w:ascii="Arial" w:hAnsi="Arial" w:cs="Arial"/>
                <w:sz w:val="16"/>
                <w:szCs w:val="16"/>
              </w:rPr>
              <w:t>?</w:t>
            </w:r>
          </w:p>
        </w:tc>
        <w:tc>
          <w:tcPr>
            <w:tcW w:w="1679" w:type="dxa"/>
          </w:tcPr>
          <w:p w14:paraId="244E09DF" w14:textId="77777777" w:rsidR="0033225A" w:rsidRPr="00015B22" w:rsidRDefault="0033225A" w:rsidP="00AA5DDE">
            <w:pPr>
              <w:rPr>
                <w:rFonts w:ascii="Arial" w:hAnsi="Arial" w:cs="Arial"/>
                <w:b/>
                <w:sz w:val="16"/>
                <w:szCs w:val="16"/>
              </w:rPr>
            </w:pPr>
            <w:r w:rsidRPr="00015B22">
              <w:rPr>
                <w:rFonts w:ascii="Arial" w:hAnsi="Arial" w:cs="Arial"/>
                <w:b/>
                <w:sz w:val="16"/>
                <w:szCs w:val="16"/>
              </w:rPr>
              <w:t>RE</w:t>
            </w:r>
          </w:p>
        </w:tc>
        <w:tc>
          <w:tcPr>
            <w:tcW w:w="3351" w:type="dxa"/>
          </w:tcPr>
          <w:p w14:paraId="60DD7505" w14:textId="5F45988A" w:rsidR="0033225A" w:rsidRPr="00316753" w:rsidRDefault="0033225A" w:rsidP="00AA5DDE">
            <w:pPr>
              <w:rPr>
                <w:rFonts w:ascii="Arial" w:hAnsi="Arial" w:cs="Arial"/>
                <w:sz w:val="16"/>
                <w:szCs w:val="16"/>
              </w:rPr>
            </w:pPr>
            <w:r w:rsidRPr="0097753C">
              <w:rPr>
                <w:rFonts w:ascii="Arial" w:hAnsi="Arial" w:cs="Arial"/>
                <w:sz w:val="16"/>
                <w:szCs w:val="16"/>
              </w:rPr>
              <w:t>Why do Christians make and keep promises before God?</w:t>
            </w:r>
          </w:p>
        </w:tc>
      </w:tr>
      <w:tr w:rsidR="0033225A" w:rsidRPr="00AE6FA9" w14:paraId="2396DABB" w14:textId="77777777" w:rsidTr="09C1CC6A">
        <w:trPr>
          <w:trHeight w:val="211"/>
        </w:trPr>
        <w:tc>
          <w:tcPr>
            <w:tcW w:w="1849" w:type="dxa"/>
            <w:gridSpan w:val="2"/>
            <w:shd w:val="clear" w:color="auto" w:fill="FFFFFF" w:themeFill="background1"/>
          </w:tcPr>
          <w:p w14:paraId="4DBABD6F" w14:textId="77777777" w:rsidR="0033225A" w:rsidRPr="00316753" w:rsidRDefault="0033225A" w:rsidP="00AA5DDE">
            <w:pPr>
              <w:rPr>
                <w:rFonts w:ascii="Arial" w:hAnsi="Arial" w:cs="Arial"/>
                <w:b/>
                <w:sz w:val="16"/>
                <w:szCs w:val="16"/>
              </w:rPr>
            </w:pPr>
            <w:r w:rsidRPr="00316753">
              <w:rPr>
                <w:rFonts w:ascii="Arial" w:hAnsi="Arial" w:cs="Arial"/>
                <w:b/>
                <w:sz w:val="16"/>
                <w:szCs w:val="16"/>
              </w:rPr>
              <w:t xml:space="preserve">Science </w:t>
            </w:r>
          </w:p>
        </w:tc>
        <w:tc>
          <w:tcPr>
            <w:tcW w:w="3401" w:type="dxa"/>
            <w:shd w:val="clear" w:color="auto" w:fill="FFFFFF" w:themeFill="background1"/>
          </w:tcPr>
          <w:p w14:paraId="1002247E" w14:textId="2F390B34" w:rsidR="0033225A" w:rsidRPr="00316753" w:rsidRDefault="00FE2127" w:rsidP="00AA5DDE">
            <w:pPr>
              <w:rPr>
                <w:rFonts w:ascii="Arial" w:hAnsi="Arial" w:cs="Arial"/>
                <w:sz w:val="16"/>
                <w:szCs w:val="16"/>
              </w:rPr>
            </w:pPr>
            <w:r>
              <w:rPr>
                <w:rFonts w:ascii="Arial" w:hAnsi="Arial" w:cs="Arial"/>
                <w:sz w:val="16"/>
                <w:szCs w:val="16"/>
              </w:rPr>
              <w:t xml:space="preserve">Science Learning through Forest School </w:t>
            </w:r>
          </w:p>
        </w:tc>
        <w:tc>
          <w:tcPr>
            <w:tcW w:w="1679" w:type="dxa"/>
            <w:shd w:val="clear" w:color="auto" w:fill="FFFFFF" w:themeFill="background1"/>
          </w:tcPr>
          <w:p w14:paraId="3D3EAF18" w14:textId="77777777" w:rsidR="0033225A" w:rsidRPr="00015B22" w:rsidRDefault="0033225A" w:rsidP="00AA5DDE">
            <w:pPr>
              <w:rPr>
                <w:rFonts w:ascii="Arial" w:hAnsi="Arial" w:cs="Arial"/>
                <w:b/>
                <w:sz w:val="16"/>
                <w:szCs w:val="16"/>
              </w:rPr>
            </w:pPr>
            <w:r w:rsidRPr="00015B22">
              <w:rPr>
                <w:rFonts w:ascii="Arial" w:hAnsi="Arial" w:cs="Arial"/>
                <w:b/>
                <w:sz w:val="16"/>
                <w:szCs w:val="16"/>
              </w:rPr>
              <w:t xml:space="preserve">Science </w:t>
            </w:r>
          </w:p>
        </w:tc>
        <w:tc>
          <w:tcPr>
            <w:tcW w:w="3351" w:type="dxa"/>
            <w:shd w:val="clear" w:color="auto" w:fill="FFFFFF" w:themeFill="background1"/>
          </w:tcPr>
          <w:p w14:paraId="28D003D6" w14:textId="3DA809D7" w:rsidR="0033225A" w:rsidRPr="0082421B" w:rsidRDefault="0082421B" w:rsidP="00AA5DDE">
            <w:pPr>
              <w:rPr>
                <w:rFonts w:ascii="Arial" w:hAnsi="Arial" w:cs="Arial"/>
                <w:color w:val="538135" w:themeColor="accent6" w:themeShade="BF"/>
                <w:sz w:val="16"/>
                <w:szCs w:val="16"/>
              </w:rPr>
            </w:pPr>
            <w:r w:rsidRPr="0082421B">
              <w:rPr>
                <w:rFonts w:ascii="Arial" w:hAnsi="Arial" w:cs="Arial"/>
                <w:sz w:val="16"/>
                <w:szCs w:val="16"/>
              </w:rPr>
              <w:t>Gardening Project</w:t>
            </w:r>
          </w:p>
        </w:tc>
        <w:tc>
          <w:tcPr>
            <w:tcW w:w="1679" w:type="dxa"/>
            <w:shd w:val="clear" w:color="auto" w:fill="FFFFFF" w:themeFill="background1"/>
          </w:tcPr>
          <w:p w14:paraId="4F2FF398" w14:textId="77777777" w:rsidR="0033225A" w:rsidRPr="00015B22" w:rsidRDefault="0033225A" w:rsidP="00AA5DDE">
            <w:pPr>
              <w:rPr>
                <w:rFonts w:ascii="Arial" w:hAnsi="Arial" w:cs="Arial"/>
                <w:b/>
                <w:sz w:val="16"/>
                <w:szCs w:val="16"/>
              </w:rPr>
            </w:pPr>
            <w:r w:rsidRPr="00015B22">
              <w:rPr>
                <w:rFonts w:ascii="Arial" w:hAnsi="Arial" w:cs="Arial"/>
                <w:b/>
                <w:sz w:val="16"/>
                <w:szCs w:val="16"/>
              </w:rPr>
              <w:t xml:space="preserve">Science </w:t>
            </w:r>
          </w:p>
        </w:tc>
        <w:tc>
          <w:tcPr>
            <w:tcW w:w="3351" w:type="dxa"/>
            <w:shd w:val="clear" w:color="auto" w:fill="FFFFFF" w:themeFill="background1"/>
          </w:tcPr>
          <w:p w14:paraId="7DA0F9AA" w14:textId="136E3D9C" w:rsidR="0033225A" w:rsidRPr="00316753" w:rsidRDefault="0033225A" w:rsidP="00AA5DDE">
            <w:pPr>
              <w:rPr>
                <w:rFonts w:ascii="Arial" w:hAnsi="Arial" w:cs="Arial"/>
                <w:sz w:val="16"/>
                <w:szCs w:val="16"/>
              </w:rPr>
            </w:pPr>
            <w:r>
              <w:rPr>
                <w:rFonts w:ascii="Arial" w:hAnsi="Arial" w:cs="Arial"/>
                <w:sz w:val="16"/>
                <w:szCs w:val="16"/>
              </w:rPr>
              <w:t>Animals including humans</w:t>
            </w:r>
          </w:p>
        </w:tc>
      </w:tr>
      <w:tr w:rsidR="0033225A" w:rsidRPr="00AE6FA9" w14:paraId="26D2C404" w14:textId="77777777" w:rsidTr="09C1CC6A">
        <w:trPr>
          <w:trHeight w:val="211"/>
        </w:trPr>
        <w:tc>
          <w:tcPr>
            <w:tcW w:w="1849" w:type="dxa"/>
            <w:gridSpan w:val="2"/>
          </w:tcPr>
          <w:p w14:paraId="6D520808" w14:textId="77777777" w:rsidR="0033225A" w:rsidRPr="00316753" w:rsidRDefault="0033225A" w:rsidP="00AA5DDE">
            <w:pPr>
              <w:rPr>
                <w:rFonts w:ascii="Arial" w:hAnsi="Arial" w:cs="Arial"/>
                <w:b/>
                <w:sz w:val="16"/>
                <w:szCs w:val="16"/>
              </w:rPr>
            </w:pPr>
            <w:r w:rsidRPr="00316753">
              <w:rPr>
                <w:rFonts w:ascii="Arial" w:hAnsi="Arial" w:cs="Arial"/>
                <w:b/>
                <w:sz w:val="16"/>
                <w:szCs w:val="16"/>
              </w:rPr>
              <w:t>PE</w:t>
            </w:r>
          </w:p>
        </w:tc>
        <w:tc>
          <w:tcPr>
            <w:tcW w:w="3401" w:type="dxa"/>
          </w:tcPr>
          <w:p w14:paraId="2DBEFE25" w14:textId="6ACCB5CF" w:rsidR="0033225A" w:rsidRPr="00316753" w:rsidRDefault="545F069F" w:rsidP="40C2CB1A">
            <w:r w:rsidRPr="40C2CB1A">
              <w:rPr>
                <w:rFonts w:ascii="Arial" w:hAnsi="Arial" w:cs="Arial"/>
                <w:sz w:val="16"/>
                <w:szCs w:val="16"/>
              </w:rPr>
              <w:t>Ball Skills – Hands</w:t>
            </w:r>
          </w:p>
          <w:p w14:paraId="7F0AFB69" w14:textId="60B9048A" w:rsidR="0033225A" w:rsidRPr="00316753" w:rsidRDefault="3794FB13" w:rsidP="40C2CB1A">
            <w:r w:rsidRPr="40C2CB1A">
              <w:rPr>
                <w:rFonts w:ascii="Arial" w:hAnsi="Arial" w:cs="Arial"/>
                <w:sz w:val="16"/>
                <w:szCs w:val="16"/>
              </w:rPr>
              <w:t>Dance - Water</w:t>
            </w:r>
          </w:p>
        </w:tc>
        <w:tc>
          <w:tcPr>
            <w:tcW w:w="1679" w:type="dxa"/>
          </w:tcPr>
          <w:p w14:paraId="635BE98C" w14:textId="77777777" w:rsidR="0033225A" w:rsidRPr="00015B22" w:rsidRDefault="0033225A" w:rsidP="00AA5DDE">
            <w:pPr>
              <w:rPr>
                <w:rFonts w:ascii="Arial" w:hAnsi="Arial" w:cs="Arial"/>
                <w:b/>
                <w:sz w:val="16"/>
                <w:szCs w:val="16"/>
              </w:rPr>
            </w:pPr>
            <w:r w:rsidRPr="00015B22">
              <w:rPr>
                <w:rFonts w:ascii="Arial" w:hAnsi="Arial" w:cs="Arial"/>
                <w:b/>
                <w:sz w:val="16"/>
                <w:szCs w:val="16"/>
              </w:rPr>
              <w:t>PE</w:t>
            </w:r>
          </w:p>
        </w:tc>
        <w:tc>
          <w:tcPr>
            <w:tcW w:w="3351" w:type="dxa"/>
          </w:tcPr>
          <w:p w14:paraId="2098C6CA" w14:textId="56DD5000" w:rsidR="0033225A" w:rsidRPr="00316753" w:rsidRDefault="4A3E982E" w:rsidP="40C2CB1A">
            <w:pPr>
              <w:rPr>
                <w:rFonts w:ascii="Arial" w:hAnsi="Arial" w:cs="Arial"/>
                <w:sz w:val="16"/>
                <w:szCs w:val="16"/>
              </w:rPr>
            </w:pPr>
            <w:r w:rsidRPr="40C2CB1A">
              <w:rPr>
                <w:rFonts w:ascii="Arial" w:hAnsi="Arial" w:cs="Arial"/>
                <w:sz w:val="16"/>
                <w:szCs w:val="16"/>
              </w:rPr>
              <w:t>Ball skills – hands</w:t>
            </w:r>
          </w:p>
          <w:p w14:paraId="3390FD40" w14:textId="7EF1D441" w:rsidR="0033225A" w:rsidRPr="00316753" w:rsidRDefault="4A3E982E" w:rsidP="00AA5DDE">
            <w:pPr>
              <w:rPr>
                <w:rFonts w:ascii="Arial" w:hAnsi="Arial" w:cs="Arial"/>
                <w:sz w:val="16"/>
                <w:szCs w:val="16"/>
              </w:rPr>
            </w:pPr>
            <w:r w:rsidRPr="40C2CB1A">
              <w:rPr>
                <w:rFonts w:ascii="Arial" w:hAnsi="Arial" w:cs="Arial"/>
                <w:sz w:val="16"/>
                <w:szCs w:val="16"/>
              </w:rPr>
              <w:t>Dance – Mr Candys Sweet Factory</w:t>
            </w:r>
          </w:p>
        </w:tc>
        <w:tc>
          <w:tcPr>
            <w:tcW w:w="1679" w:type="dxa"/>
          </w:tcPr>
          <w:p w14:paraId="5C50415C" w14:textId="77777777" w:rsidR="0033225A" w:rsidRPr="00015B22" w:rsidRDefault="0033225A" w:rsidP="00AA5DDE">
            <w:pPr>
              <w:rPr>
                <w:rFonts w:ascii="Arial" w:hAnsi="Arial" w:cs="Arial"/>
                <w:b/>
                <w:sz w:val="16"/>
                <w:szCs w:val="16"/>
              </w:rPr>
            </w:pPr>
            <w:r w:rsidRPr="00015B22">
              <w:rPr>
                <w:rFonts w:ascii="Arial" w:hAnsi="Arial" w:cs="Arial"/>
                <w:b/>
                <w:sz w:val="16"/>
                <w:szCs w:val="16"/>
              </w:rPr>
              <w:t>PE</w:t>
            </w:r>
          </w:p>
        </w:tc>
        <w:tc>
          <w:tcPr>
            <w:tcW w:w="3351" w:type="dxa"/>
          </w:tcPr>
          <w:p w14:paraId="32F366DC" w14:textId="26DF0BF9" w:rsidR="0033225A" w:rsidRPr="00316753" w:rsidRDefault="71BDD6A3" w:rsidP="40C2CB1A">
            <w:pPr>
              <w:rPr>
                <w:rFonts w:ascii="Arial" w:hAnsi="Arial" w:cs="Arial"/>
                <w:sz w:val="16"/>
                <w:szCs w:val="16"/>
              </w:rPr>
            </w:pPr>
            <w:r w:rsidRPr="40C2CB1A">
              <w:rPr>
                <w:rFonts w:ascii="Arial" w:hAnsi="Arial" w:cs="Arial"/>
                <w:sz w:val="16"/>
                <w:szCs w:val="16"/>
              </w:rPr>
              <w:t>Ball Skills – Rackets, Bats and Balls</w:t>
            </w:r>
          </w:p>
          <w:p w14:paraId="0DE860B5" w14:textId="6DFCB04C" w:rsidR="0033225A" w:rsidRPr="00316753" w:rsidRDefault="71BDD6A3" w:rsidP="40C2CB1A">
            <w:pPr>
              <w:rPr>
                <w:rFonts w:ascii="Arial" w:hAnsi="Arial" w:cs="Arial"/>
                <w:sz w:val="16"/>
                <w:szCs w:val="16"/>
              </w:rPr>
            </w:pPr>
            <w:r w:rsidRPr="40C2CB1A">
              <w:rPr>
                <w:rFonts w:ascii="Arial" w:hAnsi="Arial" w:cs="Arial"/>
                <w:sz w:val="16"/>
                <w:szCs w:val="16"/>
              </w:rPr>
              <w:t>Attack vs Defence – Games for Understanding</w:t>
            </w:r>
            <w:r w:rsidR="0033225A" w:rsidRPr="40C2CB1A">
              <w:rPr>
                <w:rFonts w:ascii="Arial" w:hAnsi="Arial" w:cs="Arial"/>
                <w:sz w:val="16"/>
                <w:szCs w:val="16"/>
              </w:rPr>
              <w:t xml:space="preserve"> </w:t>
            </w:r>
          </w:p>
        </w:tc>
      </w:tr>
      <w:tr w:rsidR="0033225A" w:rsidRPr="00AE6FA9" w14:paraId="53631C42" w14:textId="77777777" w:rsidTr="09C1CC6A">
        <w:trPr>
          <w:trHeight w:val="211"/>
        </w:trPr>
        <w:tc>
          <w:tcPr>
            <w:tcW w:w="1849" w:type="dxa"/>
            <w:gridSpan w:val="2"/>
            <w:shd w:val="clear" w:color="auto" w:fill="FFFFFF" w:themeFill="background1"/>
          </w:tcPr>
          <w:p w14:paraId="7EB69322" w14:textId="77777777" w:rsidR="0033225A" w:rsidRPr="00316753" w:rsidRDefault="0033225A" w:rsidP="00AA5DDE">
            <w:pPr>
              <w:rPr>
                <w:rFonts w:ascii="Arial" w:hAnsi="Arial" w:cs="Arial"/>
                <w:b/>
                <w:sz w:val="16"/>
                <w:szCs w:val="16"/>
              </w:rPr>
            </w:pPr>
            <w:r w:rsidRPr="00316753">
              <w:rPr>
                <w:rFonts w:ascii="Arial" w:hAnsi="Arial" w:cs="Arial"/>
                <w:b/>
                <w:sz w:val="16"/>
                <w:szCs w:val="16"/>
              </w:rPr>
              <w:t>Computing</w:t>
            </w:r>
          </w:p>
        </w:tc>
        <w:tc>
          <w:tcPr>
            <w:tcW w:w="3401" w:type="dxa"/>
            <w:shd w:val="clear" w:color="auto" w:fill="FFFFFF" w:themeFill="background1"/>
          </w:tcPr>
          <w:p w14:paraId="3D377CB5" w14:textId="79F1AF1B" w:rsidR="0033225A" w:rsidRPr="00316753" w:rsidRDefault="0D6CAAF5" w:rsidP="09C1CC6A">
            <w:pPr>
              <w:rPr>
                <w:rFonts w:ascii="Arial" w:hAnsi="Arial" w:cs="Arial"/>
                <w:sz w:val="16"/>
                <w:szCs w:val="16"/>
              </w:rPr>
            </w:pPr>
            <w:r w:rsidRPr="09C1CC6A">
              <w:rPr>
                <w:rFonts w:ascii="Arial" w:hAnsi="Arial" w:cs="Arial"/>
                <w:sz w:val="16"/>
                <w:szCs w:val="16"/>
              </w:rPr>
              <w:t>Spreadsheets</w:t>
            </w:r>
          </w:p>
        </w:tc>
        <w:tc>
          <w:tcPr>
            <w:tcW w:w="1679" w:type="dxa"/>
            <w:shd w:val="clear" w:color="auto" w:fill="FFFFFF" w:themeFill="background1"/>
          </w:tcPr>
          <w:p w14:paraId="14B80140" w14:textId="77777777" w:rsidR="0033225A" w:rsidRPr="00015B22" w:rsidRDefault="0033225A" w:rsidP="00AA5DDE">
            <w:pPr>
              <w:rPr>
                <w:rFonts w:ascii="Arial" w:hAnsi="Arial" w:cs="Arial"/>
                <w:b/>
                <w:sz w:val="16"/>
                <w:szCs w:val="16"/>
              </w:rPr>
            </w:pPr>
            <w:r w:rsidRPr="00015B22">
              <w:rPr>
                <w:rFonts w:ascii="Arial" w:hAnsi="Arial" w:cs="Arial"/>
                <w:b/>
                <w:sz w:val="16"/>
                <w:szCs w:val="16"/>
              </w:rPr>
              <w:t>Computing</w:t>
            </w:r>
          </w:p>
        </w:tc>
        <w:tc>
          <w:tcPr>
            <w:tcW w:w="3351" w:type="dxa"/>
            <w:shd w:val="clear" w:color="auto" w:fill="FFFFFF" w:themeFill="background1"/>
          </w:tcPr>
          <w:p w14:paraId="374BAA77" w14:textId="2F29B0A3" w:rsidR="0033225A" w:rsidRPr="00316753" w:rsidRDefault="2D174642" w:rsidP="09C1CC6A">
            <w:r w:rsidRPr="09C1CC6A">
              <w:rPr>
                <w:rFonts w:ascii="Arial" w:hAnsi="Arial" w:cs="Arial"/>
                <w:sz w:val="16"/>
                <w:szCs w:val="16"/>
              </w:rPr>
              <w:t xml:space="preserve">Effective Searching </w:t>
            </w:r>
          </w:p>
          <w:p w14:paraId="7214B164" w14:textId="1E24C9B2" w:rsidR="0033225A" w:rsidRPr="00316753" w:rsidRDefault="2D174642" w:rsidP="09C1CC6A">
            <w:pPr>
              <w:rPr>
                <w:rFonts w:ascii="Arial" w:hAnsi="Arial" w:cs="Arial"/>
                <w:sz w:val="16"/>
                <w:szCs w:val="16"/>
              </w:rPr>
            </w:pPr>
            <w:r w:rsidRPr="09C1CC6A">
              <w:rPr>
                <w:rFonts w:ascii="Arial" w:hAnsi="Arial" w:cs="Arial"/>
                <w:sz w:val="16"/>
                <w:szCs w:val="16"/>
              </w:rPr>
              <w:t>Creating Pictures</w:t>
            </w:r>
          </w:p>
        </w:tc>
        <w:tc>
          <w:tcPr>
            <w:tcW w:w="1679" w:type="dxa"/>
            <w:shd w:val="clear" w:color="auto" w:fill="FFFFFF" w:themeFill="background1"/>
          </w:tcPr>
          <w:p w14:paraId="1EE62B90" w14:textId="77777777" w:rsidR="0033225A" w:rsidRPr="00015B22" w:rsidRDefault="0033225A" w:rsidP="00AA5DDE">
            <w:pPr>
              <w:rPr>
                <w:rFonts w:ascii="Arial" w:hAnsi="Arial" w:cs="Arial"/>
                <w:b/>
                <w:sz w:val="16"/>
                <w:szCs w:val="16"/>
              </w:rPr>
            </w:pPr>
            <w:r w:rsidRPr="00015B22">
              <w:rPr>
                <w:rFonts w:ascii="Arial" w:hAnsi="Arial" w:cs="Arial"/>
                <w:b/>
                <w:sz w:val="16"/>
                <w:szCs w:val="16"/>
              </w:rPr>
              <w:t>Computing</w:t>
            </w:r>
          </w:p>
        </w:tc>
        <w:tc>
          <w:tcPr>
            <w:tcW w:w="3351" w:type="dxa"/>
            <w:shd w:val="clear" w:color="auto" w:fill="FFFFFF" w:themeFill="background1"/>
          </w:tcPr>
          <w:p w14:paraId="7F21EBE1" w14:textId="63DE69F0" w:rsidR="0033225A" w:rsidRPr="00316753" w:rsidRDefault="4CB17910" w:rsidP="09C1CC6A">
            <w:r w:rsidRPr="09C1CC6A">
              <w:rPr>
                <w:rFonts w:ascii="Arial" w:hAnsi="Arial" w:cs="Arial"/>
                <w:sz w:val="16"/>
                <w:szCs w:val="16"/>
              </w:rPr>
              <w:t>Presenting Ideas</w:t>
            </w:r>
          </w:p>
        </w:tc>
      </w:tr>
      <w:tr w:rsidR="0033225A" w:rsidRPr="00AE6FA9" w14:paraId="1E27E407" w14:textId="77777777" w:rsidTr="09C1CC6A">
        <w:trPr>
          <w:trHeight w:val="211"/>
        </w:trPr>
        <w:tc>
          <w:tcPr>
            <w:tcW w:w="1849" w:type="dxa"/>
            <w:gridSpan w:val="2"/>
            <w:shd w:val="clear" w:color="auto" w:fill="FFFFFF" w:themeFill="background1"/>
          </w:tcPr>
          <w:p w14:paraId="1C400431" w14:textId="77777777" w:rsidR="0033225A" w:rsidRPr="00316753" w:rsidRDefault="0033225A" w:rsidP="00AA5DDE">
            <w:pPr>
              <w:rPr>
                <w:rFonts w:ascii="Arial" w:hAnsi="Arial" w:cs="Arial"/>
                <w:b/>
                <w:sz w:val="16"/>
                <w:szCs w:val="16"/>
              </w:rPr>
            </w:pPr>
            <w:r w:rsidRPr="00316753">
              <w:rPr>
                <w:rFonts w:ascii="Arial" w:hAnsi="Arial" w:cs="Arial"/>
                <w:b/>
                <w:sz w:val="16"/>
                <w:szCs w:val="16"/>
              </w:rPr>
              <w:t>PSHE</w:t>
            </w:r>
          </w:p>
        </w:tc>
        <w:tc>
          <w:tcPr>
            <w:tcW w:w="3401" w:type="dxa"/>
            <w:shd w:val="clear" w:color="auto" w:fill="FFFFFF" w:themeFill="background1"/>
          </w:tcPr>
          <w:p w14:paraId="5EED9B13" w14:textId="3B503476" w:rsidR="0033225A" w:rsidRPr="00316753" w:rsidRDefault="0033225A" w:rsidP="00AA5DDE">
            <w:pPr>
              <w:rPr>
                <w:rFonts w:ascii="Arial" w:hAnsi="Arial" w:cs="Arial"/>
                <w:sz w:val="16"/>
                <w:szCs w:val="16"/>
              </w:rPr>
            </w:pPr>
            <w:r>
              <w:rPr>
                <w:rFonts w:ascii="Arial" w:hAnsi="Arial" w:cs="Arial"/>
                <w:sz w:val="16"/>
                <w:szCs w:val="16"/>
              </w:rPr>
              <w:t>Managing Feelings</w:t>
            </w:r>
          </w:p>
        </w:tc>
        <w:tc>
          <w:tcPr>
            <w:tcW w:w="1679" w:type="dxa"/>
            <w:shd w:val="clear" w:color="auto" w:fill="FFFFFF" w:themeFill="background1"/>
          </w:tcPr>
          <w:p w14:paraId="5C63087C" w14:textId="77777777" w:rsidR="0033225A" w:rsidRPr="00015B22" w:rsidRDefault="0033225A" w:rsidP="00AA5DDE">
            <w:pPr>
              <w:rPr>
                <w:rFonts w:ascii="Arial" w:hAnsi="Arial" w:cs="Arial"/>
                <w:b/>
                <w:sz w:val="16"/>
                <w:szCs w:val="16"/>
              </w:rPr>
            </w:pPr>
            <w:r w:rsidRPr="00015B22">
              <w:rPr>
                <w:rFonts w:ascii="Arial" w:hAnsi="Arial" w:cs="Arial"/>
                <w:b/>
                <w:sz w:val="16"/>
                <w:szCs w:val="16"/>
              </w:rPr>
              <w:t>PSHE</w:t>
            </w:r>
          </w:p>
        </w:tc>
        <w:tc>
          <w:tcPr>
            <w:tcW w:w="3351" w:type="dxa"/>
            <w:shd w:val="clear" w:color="auto" w:fill="FFFFFF" w:themeFill="background1"/>
          </w:tcPr>
          <w:p w14:paraId="5E495C0E" w14:textId="07FBD0DC" w:rsidR="0033225A" w:rsidRPr="00316753" w:rsidRDefault="0033225A" w:rsidP="00AA5DDE">
            <w:pPr>
              <w:rPr>
                <w:rFonts w:ascii="Arial" w:hAnsi="Arial" w:cs="Arial"/>
                <w:sz w:val="16"/>
                <w:szCs w:val="16"/>
              </w:rPr>
            </w:pPr>
            <w:r>
              <w:rPr>
                <w:rFonts w:ascii="Arial" w:hAnsi="Arial" w:cs="Arial"/>
                <w:sz w:val="16"/>
                <w:szCs w:val="16"/>
              </w:rPr>
              <w:t xml:space="preserve">Medicines and Me </w:t>
            </w:r>
          </w:p>
        </w:tc>
        <w:tc>
          <w:tcPr>
            <w:tcW w:w="1679" w:type="dxa"/>
            <w:shd w:val="clear" w:color="auto" w:fill="FFFFFF" w:themeFill="background1"/>
          </w:tcPr>
          <w:p w14:paraId="3F5D6B37" w14:textId="77777777" w:rsidR="0033225A" w:rsidRPr="00015B22" w:rsidRDefault="0033225A" w:rsidP="00AA5DDE">
            <w:pPr>
              <w:rPr>
                <w:rFonts w:ascii="Arial" w:hAnsi="Arial" w:cs="Arial"/>
                <w:b/>
                <w:sz w:val="16"/>
                <w:szCs w:val="16"/>
              </w:rPr>
            </w:pPr>
            <w:r w:rsidRPr="00015B22">
              <w:rPr>
                <w:rFonts w:ascii="Arial" w:hAnsi="Arial" w:cs="Arial"/>
                <w:b/>
                <w:sz w:val="16"/>
                <w:szCs w:val="16"/>
              </w:rPr>
              <w:t>PSHE</w:t>
            </w:r>
          </w:p>
        </w:tc>
        <w:tc>
          <w:tcPr>
            <w:tcW w:w="3351" w:type="dxa"/>
            <w:shd w:val="clear" w:color="auto" w:fill="FFFFFF" w:themeFill="background1"/>
          </w:tcPr>
          <w:p w14:paraId="7DE6E68E" w14:textId="26DDA557" w:rsidR="0033225A" w:rsidRPr="00316753" w:rsidRDefault="0033225A" w:rsidP="00AA5DDE">
            <w:pPr>
              <w:rPr>
                <w:rFonts w:ascii="Arial" w:hAnsi="Arial" w:cs="Arial"/>
                <w:sz w:val="16"/>
                <w:szCs w:val="16"/>
              </w:rPr>
            </w:pPr>
            <w:r>
              <w:rPr>
                <w:rFonts w:ascii="Arial" w:hAnsi="Arial" w:cs="Arial"/>
                <w:sz w:val="16"/>
                <w:szCs w:val="16"/>
              </w:rPr>
              <w:t>Rule of Law</w:t>
            </w:r>
          </w:p>
        </w:tc>
      </w:tr>
      <w:tr w:rsidR="0033225A" w:rsidRPr="00AE6FA9" w14:paraId="0DE52486" w14:textId="77777777" w:rsidTr="09C1CC6A">
        <w:trPr>
          <w:trHeight w:val="60"/>
        </w:trPr>
        <w:tc>
          <w:tcPr>
            <w:tcW w:w="1849" w:type="dxa"/>
            <w:gridSpan w:val="2"/>
          </w:tcPr>
          <w:p w14:paraId="7B639F8E" w14:textId="5EA4170F" w:rsidR="0033225A" w:rsidRPr="00316753" w:rsidRDefault="0033225A" w:rsidP="00AA5DDE">
            <w:pPr>
              <w:rPr>
                <w:rFonts w:ascii="Arial" w:hAnsi="Arial" w:cs="Arial"/>
                <w:b/>
                <w:sz w:val="16"/>
                <w:szCs w:val="16"/>
              </w:rPr>
            </w:pPr>
            <w:r>
              <w:rPr>
                <w:rFonts w:ascii="Arial" w:hAnsi="Arial" w:cs="Arial"/>
                <w:b/>
                <w:sz w:val="16"/>
                <w:szCs w:val="16"/>
              </w:rPr>
              <w:t xml:space="preserve">DT </w:t>
            </w:r>
          </w:p>
        </w:tc>
        <w:tc>
          <w:tcPr>
            <w:tcW w:w="3401" w:type="dxa"/>
          </w:tcPr>
          <w:p w14:paraId="37ED0193" w14:textId="3E411BD7" w:rsidR="0033225A" w:rsidRPr="00316753" w:rsidRDefault="0033225A" w:rsidP="00AA5DDE">
            <w:pPr>
              <w:rPr>
                <w:rFonts w:ascii="Arial" w:hAnsi="Arial" w:cs="Arial"/>
                <w:sz w:val="16"/>
                <w:szCs w:val="16"/>
              </w:rPr>
            </w:pPr>
            <w:r>
              <w:rPr>
                <w:rFonts w:ascii="Arial" w:hAnsi="Arial" w:cs="Arial"/>
                <w:sz w:val="16"/>
                <w:szCs w:val="16"/>
              </w:rPr>
              <w:t xml:space="preserve">Litter Pickers to keep our oceans clean </w:t>
            </w:r>
          </w:p>
        </w:tc>
        <w:tc>
          <w:tcPr>
            <w:tcW w:w="1679" w:type="dxa"/>
          </w:tcPr>
          <w:p w14:paraId="1A6228F7" w14:textId="77777777" w:rsidR="0033225A" w:rsidRPr="00015B22" w:rsidRDefault="0033225A" w:rsidP="00AA5DDE">
            <w:pPr>
              <w:rPr>
                <w:rFonts w:ascii="Arial" w:hAnsi="Arial" w:cs="Arial"/>
                <w:b/>
                <w:sz w:val="16"/>
                <w:szCs w:val="16"/>
              </w:rPr>
            </w:pPr>
            <w:r>
              <w:rPr>
                <w:rFonts w:ascii="Arial" w:hAnsi="Arial" w:cs="Arial"/>
                <w:b/>
                <w:sz w:val="16"/>
                <w:szCs w:val="16"/>
              </w:rPr>
              <w:t>Art</w:t>
            </w:r>
          </w:p>
        </w:tc>
        <w:tc>
          <w:tcPr>
            <w:tcW w:w="3351" w:type="dxa"/>
          </w:tcPr>
          <w:p w14:paraId="42CA46ED" w14:textId="70E67524" w:rsidR="0033225A" w:rsidRPr="00316753" w:rsidRDefault="0033225A" w:rsidP="00AA5DDE">
            <w:pPr>
              <w:rPr>
                <w:rFonts w:ascii="Arial" w:hAnsi="Arial" w:cs="Arial"/>
                <w:sz w:val="16"/>
                <w:szCs w:val="16"/>
              </w:rPr>
            </w:pPr>
            <w:r>
              <w:rPr>
                <w:rFonts w:ascii="Arial" w:hAnsi="Arial" w:cs="Arial"/>
                <w:sz w:val="16"/>
                <w:szCs w:val="16"/>
              </w:rPr>
              <w:t xml:space="preserve">Llewellyn Xavier – Drawing and Painting </w:t>
            </w:r>
          </w:p>
        </w:tc>
        <w:tc>
          <w:tcPr>
            <w:tcW w:w="1679" w:type="dxa"/>
          </w:tcPr>
          <w:p w14:paraId="650FB89A" w14:textId="77777777" w:rsidR="0033225A" w:rsidRPr="00015B22" w:rsidRDefault="0033225A" w:rsidP="00AA5DDE">
            <w:pPr>
              <w:rPr>
                <w:rFonts w:ascii="Arial" w:hAnsi="Arial" w:cs="Arial"/>
                <w:b/>
                <w:sz w:val="16"/>
                <w:szCs w:val="16"/>
              </w:rPr>
            </w:pPr>
            <w:r w:rsidRPr="00015B22">
              <w:rPr>
                <w:rFonts w:ascii="Arial" w:hAnsi="Arial" w:cs="Arial"/>
                <w:b/>
                <w:sz w:val="16"/>
                <w:szCs w:val="16"/>
              </w:rPr>
              <w:t>DT</w:t>
            </w:r>
          </w:p>
        </w:tc>
        <w:tc>
          <w:tcPr>
            <w:tcW w:w="3351" w:type="dxa"/>
          </w:tcPr>
          <w:p w14:paraId="2729E93A" w14:textId="7B8AEC00" w:rsidR="0033225A" w:rsidRPr="00316753" w:rsidRDefault="0033225A" w:rsidP="00AA5DDE">
            <w:pPr>
              <w:rPr>
                <w:rFonts w:ascii="Arial" w:hAnsi="Arial" w:cs="Arial"/>
                <w:sz w:val="16"/>
                <w:szCs w:val="16"/>
              </w:rPr>
            </w:pPr>
            <w:r>
              <w:rPr>
                <w:rFonts w:ascii="Arial" w:hAnsi="Arial" w:cs="Arial"/>
                <w:sz w:val="16"/>
                <w:szCs w:val="16"/>
              </w:rPr>
              <w:t xml:space="preserve">Making and Sundial </w:t>
            </w:r>
          </w:p>
        </w:tc>
      </w:tr>
      <w:tr w:rsidR="0033225A" w:rsidRPr="00AE6FA9" w14:paraId="6BB75634" w14:textId="77777777" w:rsidTr="09C1CC6A">
        <w:trPr>
          <w:trHeight w:val="211"/>
        </w:trPr>
        <w:tc>
          <w:tcPr>
            <w:tcW w:w="1849" w:type="dxa"/>
            <w:gridSpan w:val="2"/>
          </w:tcPr>
          <w:p w14:paraId="2AB6E2FA" w14:textId="77777777" w:rsidR="0033225A" w:rsidRPr="00316753" w:rsidRDefault="0033225A" w:rsidP="00AA5DDE">
            <w:pPr>
              <w:rPr>
                <w:rFonts w:ascii="Arial" w:hAnsi="Arial" w:cs="Arial"/>
                <w:b/>
                <w:sz w:val="16"/>
                <w:szCs w:val="16"/>
              </w:rPr>
            </w:pPr>
            <w:r w:rsidRPr="00316753">
              <w:rPr>
                <w:rFonts w:ascii="Arial" w:hAnsi="Arial" w:cs="Arial"/>
                <w:b/>
                <w:sz w:val="16"/>
                <w:szCs w:val="16"/>
              </w:rPr>
              <w:t>Music</w:t>
            </w:r>
          </w:p>
        </w:tc>
        <w:tc>
          <w:tcPr>
            <w:tcW w:w="3401" w:type="dxa"/>
          </w:tcPr>
          <w:p w14:paraId="452E506F" w14:textId="1278407B" w:rsidR="0033225A" w:rsidRPr="00316753" w:rsidRDefault="0033225A" w:rsidP="00AA5DDE">
            <w:pPr>
              <w:rPr>
                <w:rFonts w:ascii="Arial" w:hAnsi="Arial" w:cs="Arial"/>
                <w:sz w:val="16"/>
                <w:szCs w:val="16"/>
              </w:rPr>
            </w:pPr>
            <w:r>
              <w:rPr>
                <w:rFonts w:ascii="Arial" w:hAnsi="Arial" w:cs="Arial"/>
                <w:sz w:val="16"/>
                <w:szCs w:val="16"/>
              </w:rPr>
              <w:t xml:space="preserve">Travel </w:t>
            </w:r>
          </w:p>
        </w:tc>
        <w:tc>
          <w:tcPr>
            <w:tcW w:w="1679" w:type="dxa"/>
          </w:tcPr>
          <w:p w14:paraId="1CD09455" w14:textId="77777777" w:rsidR="0033225A" w:rsidRPr="00015B22" w:rsidRDefault="0033225A" w:rsidP="00AA5DDE">
            <w:pPr>
              <w:rPr>
                <w:rFonts w:ascii="Arial" w:hAnsi="Arial" w:cs="Arial"/>
                <w:b/>
                <w:sz w:val="16"/>
                <w:szCs w:val="16"/>
              </w:rPr>
            </w:pPr>
            <w:r w:rsidRPr="00015B22">
              <w:rPr>
                <w:rFonts w:ascii="Arial" w:hAnsi="Arial" w:cs="Arial"/>
                <w:b/>
                <w:sz w:val="16"/>
                <w:szCs w:val="16"/>
              </w:rPr>
              <w:t>Music</w:t>
            </w:r>
          </w:p>
        </w:tc>
        <w:tc>
          <w:tcPr>
            <w:tcW w:w="3351" w:type="dxa"/>
          </w:tcPr>
          <w:p w14:paraId="08D74AD6" w14:textId="562EDCCB" w:rsidR="0033225A" w:rsidRPr="00316753" w:rsidRDefault="0033225A" w:rsidP="00AA5DDE">
            <w:pPr>
              <w:rPr>
                <w:rFonts w:ascii="Arial" w:hAnsi="Arial" w:cs="Arial"/>
                <w:sz w:val="16"/>
                <w:szCs w:val="16"/>
              </w:rPr>
            </w:pPr>
            <w:r>
              <w:rPr>
                <w:rFonts w:ascii="Arial" w:hAnsi="Arial" w:cs="Arial"/>
                <w:sz w:val="16"/>
                <w:szCs w:val="16"/>
              </w:rPr>
              <w:t xml:space="preserve">Story Time </w:t>
            </w:r>
          </w:p>
        </w:tc>
        <w:tc>
          <w:tcPr>
            <w:tcW w:w="1679" w:type="dxa"/>
          </w:tcPr>
          <w:p w14:paraId="465EB1EF" w14:textId="77777777" w:rsidR="0033225A" w:rsidRPr="00015B22" w:rsidRDefault="0033225A" w:rsidP="00AA5DDE">
            <w:pPr>
              <w:rPr>
                <w:rFonts w:ascii="Arial" w:hAnsi="Arial" w:cs="Arial"/>
                <w:b/>
                <w:sz w:val="16"/>
                <w:szCs w:val="16"/>
              </w:rPr>
            </w:pPr>
            <w:r w:rsidRPr="00015B22">
              <w:rPr>
                <w:rFonts w:ascii="Arial" w:hAnsi="Arial" w:cs="Arial"/>
                <w:b/>
                <w:sz w:val="16"/>
                <w:szCs w:val="16"/>
              </w:rPr>
              <w:t>Music</w:t>
            </w:r>
          </w:p>
        </w:tc>
        <w:tc>
          <w:tcPr>
            <w:tcW w:w="3351" w:type="dxa"/>
          </w:tcPr>
          <w:p w14:paraId="39DCEE86" w14:textId="6FDB31B3" w:rsidR="0033225A" w:rsidRPr="00316753" w:rsidRDefault="0033225A" w:rsidP="00AA5DDE">
            <w:pPr>
              <w:rPr>
                <w:rFonts w:ascii="Arial" w:hAnsi="Arial" w:cs="Arial"/>
                <w:sz w:val="16"/>
                <w:szCs w:val="16"/>
              </w:rPr>
            </w:pPr>
            <w:r>
              <w:rPr>
                <w:rFonts w:ascii="Arial" w:hAnsi="Arial" w:cs="Arial"/>
                <w:sz w:val="16"/>
                <w:szCs w:val="16"/>
              </w:rPr>
              <w:t xml:space="preserve">Weather </w:t>
            </w:r>
          </w:p>
        </w:tc>
      </w:tr>
      <w:tr w:rsidR="0033225A" w:rsidRPr="00AE6FA9" w14:paraId="25D58D48" w14:textId="77777777" w:rsidTr="09C1CC6A">
        <w:trPr>
          <w:trHeight w:val="211"/>
        </w:trPr>
        <w:tc>
          <w:tcPr>
            <w:tcW w:w="1849" w:type="dxa"/>
            <w:gridSpan w:val="2"/>
          </w:tcPr>
          <w:p w14:paraId="73730CB0" w14:textId="77777777" w:rsidR="0033225A" w:rsidRPr="00316753" w:rsidRDefault="0033225A" w:rsidP="00AA5DDE">
            <w:pPr>
              <w:rPr>
                <w:rFonts w:ascii="Arial" w:hAnsi="Arial" w:cs="Arial"/>
                <w:b/>
                <w:sz w:val="16"/>
                <w:szCs w:val="16"/>
              </w:rPr>
            </w:pPr>
            <w:r w:rsidRPr="00316753">
              <w:rPr>
                <w:rFonts w:ascii="Arial" w:hAnsi="Arial" w:cs="Arial"/>
                <w:b/>
                <w:sz w:val="16"/>
                <w:szCs w:val="16"/>
              </w:rPr>
              <w:lastRenderedPageBreak/>
              <w:t>Outdoor Learning</w:t>
            </w:r>
          </w:p>
        </w:tc>
        <w:tc>
          <w:tcPr>
            <w:tcW w:w="3401" w:type="dxa"/>
          </w:tcPr>
          <w:p w14:paraId="1FBAA943" w14:textId="109D0DB5" w:rsidR="0033225A" w:rsidRPr="00316753" w:rsidRDefault="0033225A" w:rsidP="00AA5DDE">
            <w:pPr>
              <w:rPr>
                <w:rFonts w:ascii="Arial" w:hAnsi="Arial" w:cs="Arial"/>
                <w:sz w:val="16"/>
                <w:szCs w:val="16"/>
              </w:rPr>
            </w:pPr>
            <w:r>
              <w:rPr>
                <w:rFonts w:ascii="Arial" w:hAnsi="Arial" w:cs="Arial"/>
                <w:sz w:val="16"/>
                <w:szCs w:val="16"/>
              </w:rPr>
              <w:t xml:space="preserve">Forest School </w:t>
            </w:r>
          </w:p>
        </w:tc>
        <w:tc>
          <w:tcPr>
            <w:tcW w:w="1679" w:type="dxa"/>
          </w:tcPr>
          <w:p w14:paraId="56FC236A" w14:textId="77777777" w:rsidR="0033225A" w:rsidRPr="00015B22" w:rsidRDefault="0033225A" w:rsidP="00AA5DDE">
            <w:pPr>
              <w:rPr>
                <w:rFonts w:ascii="Arial" w:hAnsi="Arial" w:cs="Arial"/>
                <w:b/>
                <w:sz w:val="16"/>
                <w:szCs w:val="16"/>
              </w:rPr>
            </w:pPr>
            <w:r w:rsidRPr="00015B22">
              <w:rPr>
                <w:rFonts w:ascii="Arial" w:hAnsi="Arial" w:cs="Arial"/>
                <w:b/>
                <w:sz w:val="16"/>
                <w:szCs w:val="16"/>
              </w:rPr>
              <w:t>Outdoor Learning</w:t>
            </w:r>
          </w:p>
        </w:tc>
        <w:tc>
          <w:tcPr>
            <w:tcW w:w="3351" w:type="dxa"/>
          </w:tcPr>
          <w:p w14:paraId="21E77C91" w14:textId="26EA7762" w:rsidR="0033225A" w:rsidRPr="00316753" w:rsidRDefault="0033225A" w:rsidP="00AA5DDE">
            <w:pPr>
              <w:rPr>
                <w:rFonts w:ascii="Arial" w:hAnsi="Arial" w:cs="Arial"/>
                <w:sz w:val="16"/>
                <w:szCs w:val="16"/>
              </w:rPr>
            </w:pPr>
            <w:r>
              <w:rPr>
                <w:rFonts w:ascii="Arial" w:hAnsi="Arial" w:cs="Arial"/>
                <w:sz w:val="16"/>
                <w:szCs w:val="16"/>
              </w:rPr>
              <w:t>School Garden</w:t>
            </w:r>
          </w:p>
        </w:tc>
        <w:tc>
          <w:tcPr>
            <w:tcW w:w="1679" w:type="dxa"/>
          </w:tcPr>
          <w:p w14:paraId="48A27F19" w14:textId="77777777" w:rsidR="0033225A" w:rsidRPr="00015B22" w:rsidRDefault="0033225A" w:rsidP="00AA5DDE">
            <w:pPr>
              <w:rPr>
                <w:rFonts w:ascii="Arial" w:hAnsi="Arial" w:cs="Arial"/>
                <w:b/>
                <w:sz w:val="16"/>
                <w:szCs w:val="16"/>
              </w:rPr>
            </w:pPr>
            <w:r w:rsidRPr="00015B22">
              <w:rPr>
                <w:rFonts w:ascii="Arial" w:hAnsi="Arial" w:cs="Arial"/>
                <w:b/>
                <w:sz w:val="16"/>
                <w:szCs w:val="16"/>
              </w:rPr>
              <w:t>Outdoor Learning</w:t>
            </w:r>
          </w:p>
        </w:tc>
        <w:tc>
          <w:tcPr>
            <w:tcW w:w="3351" w:type="dxa"/>
          </w:tcPr>
          <w:p w14:paraId="1CF2B34F" w14:textId="5D3D0BAF" w:rsidR="0033225A" w:rsidRPr="00316753" w:rsidRDefault="0033225A" w:rsidP="00AA5DDE">
            <w:pPr>
              <w:rPr>
                <w:rFonts w:ascii="Arial" w:hAnsi="Arial" w:cs="Arial"/>
                <w:sz w:val="16"/>
                <w:szCs w:val="16"/>
              </w:rPr>
            </w:pPr>
            <w:r>
              <w:rPr>
                <w:rFonts w:ascii="Arial" w:hAnsi="Arial" w:cs="Arial"/>
                <w:sz w:val="16"/>
                <w:szCs w:val="16"/>
              </w:rPr>
              <w:t xml:space="preserve">School Garden </w:t>
            </w:r>
          </w:p>
        </w:tc>
      </w:tr>
      <w:tr w:rsidR="0033225A" w:rsidRPr="00AE6FA9" w14:paraId="193B084E" w14:textId="77777777" w:rsidTr="09C1CC6A">
        <w:trPr>
          <w:trHeight w:val="211"/>
        </w:trPr>
        <w:tc>
          <w:tcPr>
            <w:tcW w:w="1849" w:type="dxa"/>
            <w:gridSpan w:val="2"/>
          </w:tcPr>
          <w:p w14:paraId="0C99C3BF" w14:textId="77777777" w:rsidR="0033225A" w:rsidRPr="00316753" w:rsidRDefault="0033225A" w:rsidP="00AA5DDE">
            <w:pPr>
              <w:rPr>
                <w:rFonts w:ascii="Arial" w:hAnsi="Arial" w:cs="Arial"/>
                <w:b/>
                <w:sz w:val="16"/>
                <w:szCs w:val="16"/>
              </w:rPr>
            </w:pPr>
            <w:r w:rsidRPr="00316753">
              <w:rPr>
                <w:rFonts w:ascii="Arial" w:hAnsi="Arial" w:cs="Arial"/>
                <w:b/>
                <w:sz w:val="16"/>
                <w:szCs w:val="16"/>
              </w:rPr>
              <w:t>Trips &amp; Events</w:t>
            </w:r>
          </w:p>
        </w:tc>
        <w:tc>
          <w:tcPr>
            <w:tcW w:w="3401" w:type="dxa"/>
          </w:tcPr>
          <w:p w14:paraId="01F73FE5" w14:textId="3240A8C0" w:rsidR="0033225A" w:rsidRPr="00316753" w:rsidRDefault="0033225A" w:rsidP="00AA5DDE">
            <w:pPr>
              <w:rPr>
                <w:rFonts w:ascii="Arial" w:hAnsi="Arial" w:cs="Arial"/>
                <w:sz w:val="16"/>
                <w:szCs w:val="16"/>
              </w:rPr>
            </w:pPr>
            <w:r>
              <w:rPr>
                <w:rFonts w:ascii="Arial" w:hAnsi="Arial" w:cs="Arial"/>
                <w:sz w:val="16"/>
                <w:szCs w:val="16"/>
              </w:rPr>
              <w:t xml:space="preserve">Pathways – Christmas Experience </w:t>
            </w:r>
          </w:p>
        </w:tc>
        <w:tc>
          <w:tcPr>
            <w:tcW w:w="1679" w:type="dxa"/>
          </w:tcPr>
          <w:p w14:paraId="055AEEF0" w14:textId="77777777" w:rsidR="0033225A" w:rsidRPr="00015B22" w:rsidRDefault="0033225A" w:rsidP="00AA5DDE">
            <w:pPr>
              <w:rPr>
                <w:rFonts w:ascii="Arial" w:hAnsi="Arial" w:cs="Arial"/>
                <w:b/>
                <w:sz w:val="16"/>
                <w:szCs w:val="16"/>
              </w:rPr>
            </w:pPr>
            <w:r w:rsidRPr="00015B22">
              <w:rPr>
                <w:rFonts w:ascii="Arial" w:hAnsi="Arial" w:cs="Arial"/>
                <w:b/>
                <w:sz w:val="16"/>
                <w:szCs w:val="16"/>
              </w:rPr>
              <w:t>Trips &amp; Events</w:t>
            </w:r>
          </w:p>
        </w:tc>
        <w:tc>
          <w:tcPr>
            <w:tcW w:w="3351" w:type="dxa"/>
          </w:tcPr>
          <w:p w14:paraId="0C8D3041" w14:textId="1C73A977" w:rsidR="0033225A" w:rsidRPr="00316753" w:rsidRDefault="0033225A" w:rsidP="00AA5DDE">
            <w:pPr>
              <w:rPr>
                <w:rFonts w:ascii="Arial" w:hAnsi="Arial" w:cs="Arial"/>
                <w:sz w:val="16"/>
                <w:szCs w:val="16"/>
              </w:rPr>
            </w:pPr>
          </w:p>
        </w:tc>
        <w:tc>
          <w:tcPr>
            <w:tcW w:w="1679" w:type="dxa"/>
          </w:tcPr>
          <w:p w14:paraId="1F80E787" w14:textId="77777777" w:rsidR="0033225A" w:rsidRPr="00015B22" w:rsidRDefault="0033225A" w:rsidP="00AA5DDE">
            <w:pPr>
              <w:rPr>
                <w:rFonts w:ascii="Arial" w:hAnsi="Arial" w:cs="Arial"/>
                <w:b/>
                <w:sz w:val="16"/>
                <w:szCs w:val="16"/>
              </w:rPr>
            </w:pPr>
            <w:r w:rsidRPr="00015B22">
              <w:rPr>
                <w:rFonts w:ascii="Arial" w:hAnsi="Arial" w:cs="Arial"/>
                <w:b/>
                <w:sz w:val="16"/>
                <w:szCs w:val="16"/>
              </w:rPr>
              <w:t>Trips &amp; Events</w:t>
            </w:r>
          </w:p>
        </w:tc>
        <w:tc>
          <w:tcPr>
            <w:tcW w:w="3351" w:type="dxa"/>
          </w:tcPr>
          <w:p w14:paraId="74342F92" w14:textId="77777777" w:rsidR="0033225A" w:rsidRDefault="00C52F39" w:rsidP="00AA5DDE">
            <w:pPr>
              <w:rPr>
                <w:rFonts w:ascii="Arial" w:hAnsi="Arial" w:cs="Arial"/>
                <w:sz w:val="16"/>
                <w:szCs w:val="16"/>
              </w:rPr>
            </w:pPr>
            <w:r>
              <w:rPr>
                <w:rFonts w:ascii="Arial" w:hAnsi="Arial" w:cs="Arial"/>
                <w:sz w:val="16"/>
                <w:szCs w:val="16"/>
              </w:rPr>
              <w:t xml:space="preserve">Trip to Enfield Baptist Church </w:t>
            </w:r>
          </w:p>
          <w:p w14:paraId="2F3ED9EC" w14:textId="106F4FBE" w:rsidR="00C52F39" w:rsidRPr="00316753" w:rsidRDefault="00C52F39" w:rsidP="00AA5DDE">
            <w:pPr>
              <w:rPr>
                <w:rFonts w:ascii="Arial" w:hAnsi="Arial" w:cs="Arial"/>
                <w:sz w:val="16"/>
                <w:szCs w:val="16"/>
              </w:rPr>
            </w:pPr>
            <w:r>
              <w:rPr>
                <w:rFonts w:ascii="Arial" w:hAnsi="Arial" w:cs="Arial"/>
                <w:sz w:val="16"/>
                <w:szCs w:val="16"/>
              </w:rPr>
              <w:t>Sports Day</w:t>
            </w:r>
          </w:p>
        </w:tc>
      </w:tr>
      <w:tr w:rsidR="0033225A" w:rsidRPr="00AE6FA9" w14:paraId="343ECBF1" w14:textId="77777777" w:rsidTr="09C1CC6A">
        <w:trPr>
          <w:trHeight w:val="211"/>
        </w:trPr>
        <w:tc>
          <w:tcPr>
            <w:tcW w:w="1849" w:type="dxa"/>
            <w:gridSpan w:val="2"/>
          </w:tcPr>
          <w:p w14:paraId="08BA5C73" w14:textId="77777777" w:rsidR="0033225A" w:rsidRPr="00316753" w:rsidRDefault="0033225A" w:rsidP="00AA5DDE">
            <w:pPr>
              <w:rPr>
                <w:rFonts w:ascii="Arial" w:hAnsi="Arial" w:cs="Arial"/>
                <w:b/>
                <w:sz w:val="16"/>
                <w:szCs w:val="16"/>
              </w:rPr>
            </w:pPr>
            <w:r w:rsidRPr="00316753">
              <w:rPr>
                <w:rFonts w:ascii="Arial" w:hAnsi="Arial" w:cs="Arial"/>
                <w:b/>
                <w:sz w:val="16"/>
                <w:szCs w:val="16"/>
              </w:rPr>
              <w:t xml:space="preserve">Church Service </w:t>
            </w:r>
          </w:p>
        </w:tc>
        <w:tc>
          <w:tcPr>
            <w:tcW w:w="3401" w:type="dxa"/>
          </w:tcPr>
          <w:p w14:paraId="70795F85" w14:textId="77777777" w:rsidR="0033225A" w:rsidRPr="00316753" w:rsidRDefault="0033225A" w:rsidP="00AA5DDE">
            <w:pPr>
              <w:rPr>
                <w:rFonts w:ascii="Arial" w:hAnsi="Arial" w:cs="Arial"/>
                <w:sz w:val="16"/>
                <w:szCs w:val="16"/>
              </w:rPr>
            </w:pPr>
            <w:r w:rsidRPr="00316753">
              <w:rPr>
                <w:rFonts w:ascii="Arial" w:hAnsi="Arial" w:cs="Arial"/>
                <w:sz w:val="16"/>
                <w:szCs w:val="16"/>
              </w:rPr>
              <w:t>Remembrance Day and Christmas</w:t>
            </w:r>
          </w:p>
        </w:tc>
        <w:tc>
          <w:tcPr>
            <w:tcW w:w="1679" w:type="dxa"/>
          </w:tcPr>
          <w:p w14:paraId="7B5276E9" w14:textId="77777777" w:rsidR="0033225A" w:rsidRPr="00015B22" w:rsidRDefault="0033225A" w:rsidP="00AA5DDE">
            <w:pPr>
              <w:rPr>
                <w:rFonts w:ascii="Arial" w:hAnsi="Arial" w:cs="Arial"/>
                <w:b/>
                <w:sz w:val="16"/>
                <w:szCs w:val="16"/>
              </w:rPr>
            </w:pPr>
            <w:r w:rsidRPr="00015B22">
              <w:rPr>
                <w:rFonts w:ascii="Arial" w:hAnsi="Arial" w:cs="Arial"/>
                <w:b/>
                <w:sz w:val="16"/>
                <w:szCs w:val="16"/>
              </w:rPr>
              <w:t xml:space="preserve">Church Service </w:t>
            </w:r>
          </w:p>
        </w:tc>
        <w:tc>
          <w:tcPr>
            <w:tcW w:w="3351" w:type="dxa"/>
          </w:tcPr>
          <w:p w14:paraId="25A8C3C1" w14:textId="449D0E16" w:rsidR="0033225A" w:rsidRPr="00316753" w:rsidRDefault="0033225A" w:rsidP="00AA5DDE">
            <w:pPr>
              <w:rPr>
                <w:rFonts w:ascii="Arial" w:hAnsi="Arial" w:cs="Arial"/>
                <w:sz w:val="16"/>
                <w:szCs w:val="16"/>
              </w:rPr>
            </w:pPr>
            <w:r w:rsidRPr="00316753">
              <w:rPr>
                <w:rFonts w:ascii="Arial" w:hAnsi="Arial" w:cs="Arial"/>
                <w:sz w:val="16"/>
                <w:szCs w:val="16"/>
              </w:rPr>
              <w:t>Easter</w:t>
            </w:r>
            <w:r w:rsidR="0082421B">
              <w:rPr>
                <w:rFonts w:ascii="Arial" w:hAnsi="Arial" w:cs="Arial"/>
                <w:sz w:val="16"/>
                <w:szCs w:val="16"/>
              </w:rPr>
              <w:t xml:space="preserve"> (led by Year 2) </w:t>
            </w:r>
          </w:p>
        </w:tc>
        <w:tc>
          <w:tcPr>
            <w:tcW w:w="1679" w:type="dxa"/>
          </w:tcPr>
          <w:p w14:paraId="566A875F" w14:textId="77777777" w:rsidR="0033225A" w:rsidRPr="00015B22" w:rsidRDefault="0033225A" w:rsidP="00AA5DDE">
            <w:pPr>
              <w:rPr>
                <w:rFonts w:ascii="Arial" w:hAnsi="Arial" w:cs="Arial"/>
                <w:b/>
                <w:sz w:val="16"/>
                <w:szCs w:val="16"/>
              </w:rPr>
            </w:pPr>
            <w:r w:rsidRPr="00015B22">
              <w:rPr>
                <w:rFonts w:ascii="Arial" w:hAnsi="Arial" w:cs="Arial"/>
                <w:b/>
                <w:sz w:val="16"/>
                <w:szCs w:val="16"/>
              </w:rPr>
              <w:t xml:space="preserve">Church Service </w:t>
            </w:r>
          </w:p>
        </w:tc>
        <w:tc>
          <w:tcPr>
            <w:tcW w:w="3351" w:type="dxa"/>
          </w:tcPr>
          <w:p w14:paraId="4FD8338F" w14:textId="77777777" w:rsidR="0033225A" w:rsidRPr="00316753" w:rsidRDefault="0033225A" w:rsidP="00AA5DDE">
            <w:pPr>
              <w:rPr>
                <w:rFonts w:ascii="Arial" w:hAnsi="Arial" w:cs="Arial"/>
                <w:sz w:val="16"/>
                <w:szCs w:val="16"/>
              </w:rPr>
            </w:pPr>
            <w:r w:rsidRPr="00316753">
              <w:rPr>
                <w:rFonts w:ascii="Arial" w:hAnsi="Arial" w:cs="Arial"/>
                <w:sz w:val="16"/>
                <w:szCs w:val="16"/>
              </w:rPr>
              <w:t>End of Year Service</w:t>
            </w:r>
          </w:p>
        </w:tc>
      </w:tr>
      <w:tr w:rsidR="0033225A" w:rsidRPr="00AE6FA9" w14:paraId="1F93CEFA" w14:textId="77777777" w:rsidTr="09C1CC6A">
        <w:trPr>
          <w:trHeight w:val="211"/>
        </w:trPr>
        <w:tc>
          <w:tcPr>
            <w:tcW w:w="1849" w:type="dxa"/>
            <w:gridSpan w:val="2"/>
          </w:tcPr>
          <w:p w14:paraId="6822B1F8" w14:textId="77777777" w:rsidR="0033225A" w:rsidRPr="00316753" w:rsidRDefault="0033225A" w:rsidP="00AA5DDE">
            <w:pPr>
              <w:rPr>
                <w:rFonts w:ascii="Arial" w:hAnsi="Arial" w:cs="Arial"/>
                <w:b/>
                <w:sz w:val="16"/>
                <w:szCs w:val="16"/>
              </w:rPr>
            </w:pPr>
            <w:r w:rsidRPr="00316753">
              <w:rPr>
                <w:rFonts w:ascii="Arial" w:hAnsi="Arial" w:cs="Arial"/>
                <w:b/>
                <w:sz w:val="16"/>
                <w:szCs w:val="16"/>
              </w:rPr>
              <w:t>Focus Week</w:t>
            </w:r>
          </w:p>
        </w:tc>
        <w:tc>
          <w:tcPr>
            <w:tcW w:w="3401" w:type="dxa"/>
          </w:tcPr>
          <w:p w14:paraId="407417B0" w14:textId="3208F599" w:rsidR="00C52F39" w:rsidRDefault="00C52F39" w:rsidP="00AA5DDE">
            <w:pPr>
              <w:rPr>
                <w:rFonts w:ascii="Arial" w:hAnsi="Arial" w:cs="Arial"/>
                <w:sz w:val="16"/>
                <w:szCs w:val="16"/>
              </w:rPr>
            </w:pPr>
            <w:r>
              <w:rPr>
                <w:rFonts w:ascii="Arial" w:hAnsi="Arial" w:cs="Arial"/>
                <w:sz w:val="16"/>
                <w:szCs w:val="16"/>
              </w:rPr>
              <w:t xml:space="preserve">Multicultural Week </w:t>
            </w:r>
          </w:p>
          <w:p w14:paraId="161253A2" w14:textId="28402910" w:rsidR="0033225A" w:rsidRPr="00316753" w:rsidRDefault="0033225A" w:rsidP="00AA5DDE">
            <w:pPr>
              <w:rPr>
                <w:rFonts w:ascii="Arial" w:hAnsi="Arial" w:cs="Arial"/>
                <w:sz w:val="16"/>
                <w:szCs w:val="16"/>
              </w:rPr>
            </w:pPr>
            <w:r>
              <w:rPr>
                <w:rFonts w:ascii="Arial" w:hAnsi="Arial" w:cs="Arial"/>
                <w:sz w:val="16"/>
                <w:szCs w:val="16"/>
              </w:rPr>
              <w:t xml:space="preserve">RE Core Concept Focus: Incarnation </w:t>
            </w:r>
          </w:p>
        </w:tc>
        <w:tc>
          <w:tcPr>
            <w:tcW w:w="1679" w:type="dxa"/>
          </w:tcPr>
          <w:p w14:paraId="581F2DD7" w14:textId="77777777" w:rsidR="0033225A" w:rsidRPr="00015B22" w:rsidRDefault="0033225A" w:rsidP="00AA5DDE">
            <w:pPr>
              <w:rPr>
                <w:rFonts w:ascii="Arial" w:hAnsi="Arial" w:cs="Arial"/>
                <w:b/>
                <w:sz w:val="16"/>
                <w:szCs w:val="16"/>
              </w:rPr>
            </w:pPr>
            <w:r w:rsidRPr="00015B22">
              <w:rPr>
                <w:rFonts w:ascii="Arial" w:hAnsi="Arial" w:cs="Arial"/>
                <w:b/>
                <w:sz w:val="16"/>
                <w:szCs w:val="16"/>
              </w:rPr>
              <w:t>Focus Week</w:t>
            </w:r>
          </w:p>
        </w:tc>
        <w:tc>
          <w:tcPr>
            <w:tcW w:w="3351" w:type="dxa"/>
          </w:tcPr>
          <w:p w14:paraId="3F2E6F97" w14:textId="4B002FE7" w:rsidR="0033225A" w:rsidRPr="00316753" w:rsidRDefault="0033225A" w:rsidP="00AA5DDE">
            <w:pPr>
              <w:rPr>
                <w:rFonts w:ascii="Arial" w:hAnsi="Arial" w:cs="Arial"/>
                <w:sz w:val="16"/>
                <w:szCs w:val="16"/>
              </w:rPr>
            </w:pPr>
            <w:r>
              <w:rPr>
                <w:rFonts w:ascii="Arial" w:hAnsi="Arial" w:cs="Arial"/>
                <w:sz w:val="16"/>
                <w:szCs w:val="16"/>
              </w:rPr>
              <w:t xml:space="preserve">RE Core </w:t>
            </w:r>
            <w:proofErr w:type="gramStart"/>
            <w:r>
              <w:rPr>
                <w:rFonts w:ascii="Arial" w:hAnsi="Arial" w:cs="Arial"/>
                <w:sz w:val="16"/>
                <w:szCs w:val="16"/>
              </w:rPr>
              <w:t>Concept  Focus</w:t>
            </w:r>
            <w:proofErr w:type="gramEnd"/>
            <w:r>
              <w:rPr>
                <w:rFonts w:ascii="Arial" w:hAnsi="Arial" w:cs="Arial"/>
                <w:sz w:val="16"/>
                <w:szCs w:val="16"/>
              </w:rPr>
              <w:t>: Salvation</w:t>
            </w:r>
          </w:p>
        </w:tc>
        <w:tc>
          <w:tcPr>
            <w:tcW w:w="1679" w:type="dxa"/>
          </w:tcPr>
          <w:p w14:paraId="737BCF91" w14:textId="77777777" w:rsidR="0033225A" w:rsidRPr="00015B22" w:rsidRDefault="0033225A" w:rsidP="00AA5DDE">
            <w:pPr>
              <w:rPr>
                <w:rFonts w:ascii="Arial" w:hAnsi="Arial" w:cs="Arial"/>
                <w:b/>
                <w:sz w:val="16"/>
                <w:szCs w:val="16"/>
              </w:rPr>
            </w:pPr>
            <w:r w:rsidRPr="00015B22">
              <w:rPr>
                <w:rFonts w:ascii="Arial" w:hAnsi="Arial" w:cs="Arial"/>
                <w:b/>
                <w:sz w:val="16"/>
                <w:szCs w:val="16"/>
              </w:rPr>
              <w:t>Focus Week</w:t>
            </w:r>
          </w:p>
        </w:tc>
        <w:tc>
          <w:tcPr>
            <w:tcW w:w="3351" w:type="dxa"/>
          </w:tcPr>
          <w:p w14:paraId="6FD6D41A" w14:textId="77777777" w:rsidR="0033225A" w:rsidRPr="00316753" w:rsidRDefault="0033225A" w:rsidP="00AA5DDE">
            <w:pPr>
              <w:rPr>
                <w:rFonts w:ascii="Arial" w:hAnsi="Arial" w:cs="Arial"/>
                <w:sz w:val="16"/>
                <w:szCs w:val="16"/>
              </w:rPr>
            </w:pPr>
            <w:r>
              <w:rPr>
                <w:rFonts w:ascii="Arial" w:hAnsi="Arial" w:cs="Arial"/>
                <w:sz w:val="16"/>
                <w:szCs w:val="16"/>
              </w:rPr>
              <w:t xml:space="preserve">Mental Health and Wellbeing Week </w:t>
            </w:r>
          </w:p>
        </w:tc>
      </w:tr>
    </w:tbl>
    <w:p w14:paraId="517BC1B5" w14:textId="77777777" w:rsidR="00FF332F" w:rsidRDefault="00FF332F"/>
    <w:sectPr w:rsidR="00FF332F" w:rsidSect="00F07FC1">
      <w:headerReference w:type="default" r:id="rId9"/>
      <w:footerReference w:type="default" r:id="rId10"/>
      <w:pgSz w:w="16840" w:h="11900" w:orient="landscape"/>
      <w:pgMar w:top="426" w:right="964" w:bottom="426" w:left="993" w:header="420" w:footer="1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26179" w14:textId="77777777" w:rsidR="00105CE3" w:rsidRDefault="00105CE3" w:rsidP="00AA5DDE">
      <w:r>
        <w:separator/>
      </w:r>
    </w:p>
  </w:endnote>
  <w:endnote w:type="continuationSeparator" w:id="0">
    <w:p w14:paraId="3CDD85C2" w14:textId="77777777" w:rsidR="00105CE3" w:rsidRDefault="00105CE3" w:rsidP="00AA5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0F85D" w14:textId="77777777" w:rsidR="00000000" w:rsidRPr="00C8616F" w:rsidRDefault="00000000" w:rsidP="00C8616F">
    <w:pPr>
      <w:jc w:val="center"/>
      <w:rPr>
        <w:rFonts w:ascii="Gabriola" w:hAnsi="Gabriola" w:cs="Arial"/>
        <w:i/>
        <w:color w:val="1F4A8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03C07" w14:textId="77777777" w:rsidR="00105CE3" w:rsidRDefault="00105CE3" w:rsidP="00AA5DDE">
      <w:r>
        <w:separator/>
      </w:r>
    </w:p>
  </w:footnote>
  <w:footnote w:type="continuationSeparator" w:id="0">
    <w:p w14:paraId="14271AB9" w14:textId="77777777" w:rsidR="00105CE3" w:rsidRDefault="00105CE3" w:rsidP="00AA5D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82D02" w14:textId="6DBB63E4" w:rsidR="00000000" w:rsidRPr="00726A9E" w:rsidRDefault="40C2CB1A" w:rsidP="40C2CB1A">
    <w:pPr>
      <w:pStyle w:val="Header"/>
      <w:rPr>
        <w:rFonts w:ascii="Arial" w:hAnsi="Arial" w:cs="Arial"/>
        <w:b/>
        <w:bCs/>
        <w:color w:val="00B050"/>
        <w:sz w:val="28"/>
        <w:szCs w:val="28"/>
      </w:rPr>
    </w:pPr>
    <w:r w:rsidRPr="40C2CB1A">
      <w:rPr>
        <w:rFonts w:ascii="Arial" w:hAnsi="Arial" w:cs="Arial"/>
        <w:b/>
        <w:bCs/>
        <w:color w:val="00B050"/>
        <w:sz w:val="28"/>
        <w:szCs w:val="28"/>
      </w:rPr>
      <w:t>Forty Hill CE School Curriculum Overview 202</w:t>
    </w:r>
    <w:r w:rsidR="00C52F39">
      <w:rPr>
        <w:rFonts w:ascii="Arial" w:hAnsi="Arial" w:cs="Arial"/>
        <w:b/>
        <w:bCs/>
        <w:color w:val="00B050"/>
        <w:sz w:val="28"/>
        <w:szCs w:val="28"/>
      </w:rPr>
      <w:t>5</w:t>
    </w:r>
    <w:r w:rsidRPr="40C2CB1A">
      <w:rPr>
        <w:rFonts w:ascii="Arial" w:hAnsi="Arial" w:cs="Arial"/>
        <w:b/>
        <w:bCs/>
        <w:color w:val="00B050"/>
        <w:sz w:val="28"/>
        <w:szCs w:val="28"/>
      </w:rPr>
      <w:t>-202</w:t>
    </w:r>
    <w:r w:rsidR="00C52F39">
      <w:rPr>
        <w:rFonts w:ascii="Arial" w:hAnsi="Arial" w:cs="Arial"/>
        <w:b/>
        <w:bCs/>
        <w:color w:val="00B050"/>
        <w:sz w:val="28"/>
        <w:szCs w:val="28"/>
      </w:rPr>
      <w:t>6</w:t>
    </w:r>
    <w:r w:rsidRPr="40C2CB1A">
      <w:rPr>
        <w:rFonts w:ascii="Arial" w:hAnsi="Arial" w:cs="Arial"/>
        <w:b/>
        <w:bCs/>
        <w:color w:val="00B050"/>
        <w:sz w:val="28"/>
        <w:szCs w:val="28"/>
      </w:rPr>
      <w:t xml:space="preserve">: Year 2 </w:t>
    </w:r>
  </w:p>
  <w:p w14:paraId="36935D8D" w14:textId="77777777" w:rsidR="00000000" w:rsidRPr="00277CC9" w:rsidRDefault="00000000" w:rsidP="00BC1D5F">
    <w:pPr>
      <w:pStyle w:val="Header"/>
      <w:jc w:val="center"/>
      <w:rPr>
        <w:rFonts w:ascii="Arial" w:hAnsi="Arial" w:cs="Arial"/>
        <w:sz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DD0"/>
    <w:rsid w:val="000121ED"/>
    <w:rsid w:val="00012229"/>
    <w:rsid w:val="0002224C"/>
    <w:rsid w:val="00074A88"/>
    <w:rsid w:val="000E0AB4"/>
    <w:rsid w:val="00105A54"/>
    <w:rsid w:val="00105CE3"/>
    <w:rsid w:val="00191583"/>
    <w:rsid w:val="0033225A"/>
    <w:rsid w:val="00357FC6"/>
    <w:rsid w:val="00367FB8"/>
    <w:rsid w:val="003863BD"/>
    <w:rsid w:val="003F6F49"/>
    <w:rsid w:val="004051C4"/>
    <w:rsid w:val="00586637"/>
    <w:rsid w:val="00690E80"/>
    <w:rsid w:val="006E1549"/>
    <w:rsid w:val="006E5690"/>
    <w:rsid w:val="007825E3"/>
    <w:rsid w:val="0082421B"/>
    <w:rsid w:val="00845B56"/>
    <w:rsid w:val="008A536A"/>
    <w:rsid w:val="008A5E03"/>
    <w:rsid w:val="008B6752"/>
    <w:rsid w:val="008C1DD0"/>
    <w:rsid w:val="00AA5DDE"/>
    <w:rsid w:val="00B45CCD"/>
    <w:rsid w:val="00B67B42"/>
    <w:rsid w:val="00C44CD9"/>
    <w:rsid w:val="00C52F39"/>
    <w:rsid w:val="00C90477"/>
    <w:rsid w:val="00CF0F33"/>
    <w:rsid w:val="00E3249C"/>
    <w:rsid w:val="00E4558E"/>
    <w:rsid w:val="00E45DB0"/>
    <w:rsid w:val="00EA337D"/>
    <w:rsid w:val="00ED1B31"/>
    <w:rsid w:val="00F60C5B"/>
    <w:rsid w:val="00FE2127"/>
    <w:rsid w:val="00FF332F"/>
    <w:rsid w:val="099CAC2F"/>
    <w:rsid w:val="09C1CC6A"/>
    <w:rsid w:val="0D3A938C"/>
    <w:rsid w:val="0D6CAAF5"/>
    <w:rsid w:val="11726D41"/>
    <w:rsid w:val="1391ACDA"/>
    <w:rsid w:val="1466D22E"/>
    <w:rsid w:val="16DAE865"/>
    <w:rsid w:val="172C98C2"/>
    <w:rsid w:val="196DE8D5"/>
    <w:rsid w:val="2CB34E0C"/>
    <w:rsid w:val="2D174642"/>
    <w:rsid w:val="3794FB13"/>
    <w:rsid w:val="3BECA3BB"/>
    <w:rsid w:val="40C2CB1A"/>
    <w:rsid w:val="44701F3B"/>
    <w:rsid w:val="45EC3D5F"/>
    <w:rsid w:val="48E1771E"/>
    <w:rsid w:val="4A3940B7"/>
    <w:rsid w:val="4A3E982E"/>
    <w:rsid w:val="4CB17910"/>
    <w:rsid w:val="4F8B0D29"/>
    <w:rsid w:val="545F069F"/>
    <w:rsid w:val="55E1801C"/>
    <w:rsid w:val="64B06C52"/>
    <w:rsid w:val="6532D4F3"/>
    <w:rsid w:val="67130D80"/>
    <w:rsid w:val="678B99F4"/>
    <w:rsid w:val="685A81B7"/>
    <w:rsid w:val="71BDD6A3"/>
    <w:rsid w:val="72B93B96"/>
    <w:rsid w:val="79143D1F"/>
    <w:rsid w:val="79695EA1"/>
    <w:rsid w:val="7B2BD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96635"/>
  <w15:docId w15:val="{369C3AA5-35BF-4F12-A446-2DCA62E5C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DD0"/>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1DD0"/>
    <w:pPr>
      <w:tabs>
        <w:tab w:val="center" w:pos="4320"/>
        <w:tab w:val="right" w:pos="8640"/>
      </w:tabs>
    </w:pPr>
  </w:style>
  <w:style w:type="character" w:customStyle="1" w:styleId="HeaderChar">
    <w:name w:val="Header Char"/>
    <w:basedOn w:val="DefaultParagraphFont"/>
    <w:link w:val="Header"/>
    <w:uiPriority w:val="99"/>
    <w:rsid w:val="008C1DD0"/>
    <w:rPr>
      <w:rFonts w:eastAsiaTheme="minorEastAsia"/>
      <w:sz w:val="24"/>
      <w:szCs w:val="24"/>
    </w:rPr>
  </w:style>
  <w:style w:type="paragraph" w:styleId="Footer">
    <w:name w:val="footer"/>
    <w:basedOn w:val="Normal"/>
    <w:link w:val="FooterChar"/>
    <w:uiPriority w:val="99"/>
    <w:unhideWhenUsed/>
    <w:rsid w:val="00AA5DDE"/>
    <w:pPr>
      <w:tabs>
        <w:tab w:val="center" w:pos="4513"/>
        <w:tab w:val="right" w:pos="9026"/>
      </w:tabs>
    </w:pPr>
  </w:style>
  <w:style w:type="character" w:customStyle="1" w:styleId="FooterChar">
    <w:name w:val="Footer Char"/>
    <w:basedOn w:val="DefaultParagraphFont"/>
    <w:link w:val="Footer"/>
    <w:uiPriority w:val="99"/>
    <w:rsid w:val="00AA5DDE"/>
    <w:rPr>
      <w:rFonts w:eastAsiaTheme="minorEastAsia"/>
      <w:sz w:val="24"/>
      <w:szCs w:val="24"/>
    </w:rPr>
  </w:style>
  <w:style w:type="character" w:customStyle="1" w:styleId="normaltextrun">
    <w:name w:val="normaltextrun"/>
    <w:basedOn w:val="DefaultParagraphFont"/>
    <w:rsid w:val="008B6752"/>
  </w:style>
  <w:style w:type="character" w:customStyle="1" w:styleId="eop">
    <w:name w:val="eop"/>
    <w:basedOn w:val="DefaultParagraphFont"/>
    <w:rsid w:val="00B67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957739">
      <w:bodyDiv w:val="1"/>
      <w:marLeft w:val="0"/>
      <w:marRight w:val="0"/>
      <w:marTop w:val="0"/>
      <w:marBottom w:val="0"/>
      <w:divBdr>
        <w:top w:val="none" w:sz="0" w:space="0" w:color="auto"/>
        <w:left w:val="none" w:sz="0" w:space="0" w:color="auto"/>
        <w:bottom w:val="none" w:sz="0" w:space="0" w:color="auto"/>
        <w:right w:val="none" w:sz="0" w:space="0" w:color="auto"/>
      </w:divBdr>
    </w:div>
    <w:div w:id="867255402">
      <w:bodyDiv w:val="1"/>
      <w:marLeft w:val="0"/>
      <w:marRight w:val="0"/>
      <w:marTop w:val="0"/>
      <w:marBottom w:val="0"/>
      <w:divBdr>
        <w:top w:val="none" w:sz="0" w:space="0" w:color="auto"/>
        <w:left w:val="none" w:sz="0" w:space="0" w:color="auto"/>
        <w:bottom w:val="none" w:sz="0" w:space="0" w:color="auto"/>
        <w:right w:val="none" w:sz="0" w:space="0" w:color="auto"/>
      </w:divBdr>
    </w:div>
    <w:div w:id="1063140623">
      <w:bodyDiv w:val="1"/>
      <w:marLeft w:val="0"/>
      <w:marRight w:val="0"/>
      <w:marTop w:val="0"/>
      <w:marBottom w:val="0"/>
      <w:divBdr>
        <w:top w:val="none" w:sz="0" w:space="0" w:color="auto"/>
        <w:left w:val="none" w:sz="0" w:space="0" w:color="auto"/>
        <w:bottom w:val="none" w:sz="0" w:space="0" w:color="auto"/>
        <w:right w:val="none" w:sz="0" w:space="0" w:color="auto"/>
      </w:divBdr>
    </w:div>
    <w:div w:id="1214276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a6f9b4c-029b-444e-addf-4d66571c9b6f" xsi:nil="true"/>
    <lcf76f155ced4ddcb4097134ff3c332f xmlns="450a6b86-6e86-4b74-93c9-116031be495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454E0188772A4CA30BFEF8B53D0367" ma:contentTypeVersion="23" ma:contentTypeDescription="Create a new document." ma:contentTypeScope="" ma:versionID="493345d95c603e89324fd8eb58a4ead4">
  <xsd:schema xmlns:xsd="http://www.w3.org/2001/XMLSchema" xmlns:xs="http://www.w3.org/2001/XMLSchema" xmlns:p="http://schemas.microsoft.com/office/2006/metadata/properties" xmlns:ns2="6a6f9b4c-029b-444e-addf-4d66571c9b6f" xmlns:ns3="450a6b86-6e86-4b74-93c9-116031be495f" targetNamespace="http://schemas.microsoft.com/office/2006/metadata/properties" ma:root="true" ma:fieldsID="a12db5895a647e570625025cce7467a2" ns2:_="" ns3:_="">
    <xsd:import namespace="6a6f9b4c-029b-444e-addf-4d66571c9b6f"/>
    <xsd:import namespace="450a6b86-6e86-4b74-93c9-116031be49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DateTaken" minOccurs="0"/>
                <xsd:element ref="ns3:MediaServiceLocation"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6f9b4c-029b-444e-addf-4d66571c9b6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70264f3-665c-450b-9e97-55559b7a3ac3}" ma:internalName="TaxCatchAll" ma:showField="CatchAllData" ma:web="6a6f9b4c-029b-444e-addf-4d66571c9b6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50a6b86-6e86-4b74-93c9-116031be495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fea2a44-abf8-496f-8715-49ed1fb541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EB384E-05DA-49DE-A57B-13602C13AF21}">
  <ds:schemaRefs>
    <ds:schemaRef ds:uri="http://schemas.microsoft.com/office/2006/metadata/properties"/>
    <ds:schemaRef ds:uri="http://schemas.microsoft.com/office/infopath/2007/PartnerControls"/>
    <ds:schemaRef ds:uri="6a6f9b4c-029b-444e-addf-4d66571c9b6f"/>
    <ds:schemaRef ds:uri="450a6b86-6e86-4b74-93c9-116031be495f"/>
  </ds:schemaRefs>
</ds:datastoreItem>
</file>

<file path=customXml/itemProps2.xml><?xml version="1.0" encoding="utf-8"?>
<ds:datastoreItem xmlns:ds="http://schemas.openxmlformats.org/officeDocument/2006/customXml" ds:itemID="{B8E17F79-55F8-4DEB-8AD3-E5E7290F54BE}">
  <ds:schemaRefs>
    <ds:schemaRef ds:uri="http://schemas.microsoft.com/sharepoint/v3/contenttype/forms"/>
  </ds:schemaRefs>
</ds:datastoreItem>
</file>

<file path=customXml/itemProps3.xml><?xml version="1.0" encoding="utf-8"?>
<ds:datastoreItem xmlns:ds="http://schemas.openxmlformats.org/officeDocument/2006/customXml" ds:itemID="{4036594D-59C6-4211-962E-6B2A88571763}"/>
</file>

<file path=docProps/app.xml><?xml version="1.0" encoding="utf-8"?>
<Properties xmlns="http://schemas.openxmlformats.org/officeDocument/2006/extended-properties" xmlns:vt="http://schemas.openxmlformats.org/officeDocument/2006/docPropsVTypes">
  <Template>Normal</Template>
  <TotalTime>2</TotalTime>
  <Pages>2</Pages>
  <Words>751</Words>
  <Characters>4285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Saunders</dc:creator>
  <cp:lastModifiedBy>M Wisbey</cp:lastModifiedBy>
  <cp:revision>3</cp:revision>
  <dcterms:created xsi:type="dcterms:W3CDTF">2025-07-02T16:26:00Z</dcterms:created>
  <dcterms:modified xsi:type="dcterms:W3CDTF">2025-09-02T21:34:00Z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0x010100B2454E0188772A4CA30BFEF8B53D0367</vt:lpwstr>
  </property>
  <property fmtid="{D5CDD505-2E9C-101B-9397-08002B2CF9AE}" pid="3" name="MediaServiceImageTags">
    <vt:lpwstr/>
  </property>
</Properties>
</file>