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C9C4B" w14:textId="3BE97D45" w:rsidR="005C639D" w:rsidRPr="005C639D" w:rsidRDefault="005C639D" w:rsidP="005C639D">
      <w:pPr>
        <w:rPr>
          <w:noProof/>
          <w:lang w:eastAsia="en-GB"/>
        </w:rPr>
      </w:pPr>
      <w:r w:rsidRPr="005C639D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8BE13DB" wp14:editId="00494122">
            <wp:simplePos x="0" y="0"/>
            <wp:positionH relativeFrom="column">
              <wp:posOffset>8966200</wp:posOffset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440338355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C294D5" w14:textId="1876AD85" w:rsidR="00B4240C" w:rsidRDefault="00E352B9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Forty Hill </w:t>
      </w:r>
      <w:r>
        <w:rPr>
          <w:b/>
          <w:color w:val="00B050"/>
          <w:sz w:val="32"/>
          <w:szCs w:val="32"/>
        </w:rPr>
        <w:t xml:space="preserve">CE School </w:t>
      </w:r>
    </w:p>
    <w:p w14:paraId="74E7DB51" w14:textId="77777777" w:rsidR="00440B63" w:rsidRDefault="005D757A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>
        <w:rPr>
          <w:b/>
          <w:color w:val="00B050"/>
          <w:sz w:val="32"/>
          <w:szCs w:val="32"/>
        </w:rPr>
        <w:t xml:space="preserve">including Global Citizenship Curriculum Overview - </w:t>
      </w:r>
      <w:r w:rsidR="00440B63">
        <w:rPr>
          <w:b/>
          <w:color w:val="00B050"/>
          <w:sz w:val="32"/>
          <w:szCs w:val="32"/>
        </w:rPr>
        <w:t>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317"/>
        <w:gridCol w:w="2319"/>
        <w:gridCol w:w="2316"/>
        <w:gridCol w:w="2316"/>
        <w:gridCol w:w="2317"/>
        <w:gridCol w:w="2319"/>
      </w:tblGrid>
      <w:tr w:rsidR="00440B63" w14:paraId="17EBA0AD" w14:textId="77777777" w:rsidTr="005C639D">
        <w:trPr>
          <w:trHeight w:val="644"/>
        </w:trPr>
        <w:tc>
          <w:tcPr>
            <w:tcW w:w="1423" w:type="dxa"/>
          </w:tcPr>
          <w:p w14:paraId="672A6659" w14:textId="77777777" w:rsidR="00440B63" w:rsidRDefault="00440B63" w:rsidP="00B452B4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55" w:type="dxa"/>
            <w:gridSpan w:val="2"/>
          </w:tcPr>
          <w:p w14:paraId="6C919296" w14:textId="79F30E63" w:rsidR="00440B63" w:rsidRPr="005C639D" w:rsidRDefault="00440B63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 w:rsidR="005C639D">
              <w:rPr>
                <w:b/>
                <w:color w:val="00B050"/>
                <w:sz w:val="24"/>
                <w:szCs w:val="24"/>
              </w:rPr>
              <w:t>Faith</w:t>
            </w:r>
          </w:p>
        </w:tc>
        <w:tc>
          <w:tcPr>
            <w:tcW w:w="4655" w:type="dxa"/>
            <w:gridSpan w:val="2"/>
          </w:tcPr>
          <w:p w14:paraId="56CB0ED4" w14:textId="7C7BD922" w:rsidR="00440B63" w:rsidRPr="005C639D" w:rsidRDefault="00440B63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 w:rsidR="005C639D">
              <w:rPr>
                <w:b/>
                <w:color w:val="00B050"/>
                <w:sz w:val="24"/>
                <w:szCs w:val="24"/>
              </w:rPr>
              <w:t>Hope</w:t>
            </w:r>
          </w:p>
        </w:tc>
        <w:tc>
          <w:tcPr>
            <w:tcW w:w="4655" w:type="dxa"/>
            <w:gridSpan w:val="2"/>
          </w:tcPr>
          <w:p w14:paraId="530DF49B" w14:textId="3645E038" w:rsidR="00440B63" w:rsidRPr="006D4274" w:rsidRDefault="00440B63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 w:rsidR="005C639D">
              <w:rPr>
                <w:b/>
                <w:color w:val="00B050"/>
                <w:sz w:val="24"/>
                <w:szCs w:val="24"/>
              </w:rPr>
              <w:t>Service</w:t>
            </w:r>
          </w:p>
        </w:tc>
      </w:tr>
      <w:tr w:rsidR="00440B63" w14:paraId="250E34C0" w14:textId="77777777" w:rsidTr="00B452B4">
        <w:tc>
          <w:tcPr>
            <w:tcW w:w="1423" w:type="dxa"/>
          </w:tcPr>
          <w:p w14:paraId="0A37501D" w14:textId="77777777" w:rsidR="00440B63" w:rsidRDefault="00440B63" w:rsidP="00B452B4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55" w:type="dxa"/>
            <w:gridSpan w:val="2"/>
          </w:tcPr>
          <w:p w14:paraId="1893D781" w14:textId="77777777" w:rsidR="00440B63" w:rsidRPr="00932945" w:rsidRDefault="00440B63" w:rsidP="00B452B4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655" w:type="dxa"/>
            <w:gridSpan w:val="2"/>
          </w:tcPr>
          <w:p w14:paraId="3A29FA9D" w14:textId="77777777" w:rsidR="00440B63" w:rsidRPr="00932945" w:rsidRDefault="00440B63" w:rsidP="00B452B4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655" w:type="dxa"/>
            <w:gridSpan w:val="2"/>
          </w:tcPr>
          <w:p w14:paraId="18BCDA39" w14:textId="77777777" w:rsidR="00440B63" w:rsidRPr="00932945" w:rsidRDefault="00440B63" w:rsidP="00B452B4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440B63" w14:paraId="450B4BFC" w14:textId="77777777" w:rsidTr="00B452B4">
        <w:tc>
          <w:tcPr>
            <w:tcW w:w="1423" w:type="dxa"/>
          </w:tcPr>
          <w:p w14:paraId="5DAB6C7B" w14:textId="77777777" w:rsidR="00440B63" w:rsidRDefault="00440B63" w:rsidP="00B452B4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327" w:type="dxa"/>
          </w:tcPr>
          <w:p w14:paraId="2AB6FDD8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28" w:type="dxa"/>
          </w:tcPr>
          <w:p w14:paraId="66B3E15F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27" w:type="dxa"/>
          </w:tcPr>
          <w:p w14:paraId="2B4B9181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328" w:type="dxa"/>
            <w:shd w:val="clear" w:color="auto" w:fill="auto"/>
          </w:tcPr>
          <w:p w14:paraId="4712F5C4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2</w:t>
            </w:r>
          </w:p>
        </w:tc>
        <w:tc>
          <w:tcPr>
            <w:tcW w:w="2327" w:type="dxa"/>
          </w:tcPr>
          <w:p w14:paraId="437AF46F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1</w:t>
            </w:r>
          </w:p>
        </w:tc>
        <w:tc>
          <w:tcPr>
            <w:tcW w:w="2328" w:type="dxa"/>
          </w:tcPr>
          <w:p w14:paraId="387CACD2" w14:textId="77777777" w:rsidR="00440B63" w:rsidRPr="00F57003" w:rsidRDefault="00440B63" w:rsidP="00B452B4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2</w:t>
            </w:r>
          </w:p>
        </w:tc>
      </w:tr>
      <w:tr w:rsidR="00440B63" w14:paraId="018CF6DE" w14:textId="77777777" w:rsidTr="00B452B4">
        <w:tc>
          <w:tcPr>
            <w:tcW w:w="1423" w:type="dxa"/>
          </w:tcPr>
          <w:p w14:paraId="1B825A83" w14:textId="77777777" w:rsidR="00440B63" w:rsidRPr="00932945" w:rsidRDefault="00B452B4" w:rsidP="00B452B4">
            <w:pPr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School </w:t>
            </w:r>
            <w:r w:rsidR="00440B63" w:rsidRPr="00932945">
              <w:rPr>
                <w:b/>
                <w:color w:val="00B050"/>
                <w:sz w:val="28"/>
                <w:szCs w:val="28"/>
              </w:rPr>
              <w:t>Value</w:t>
            </w:r>
          </w:p>
        </w:tc>
        <w:tc>
          <w:tcPr>
            <w:tcW w:w="2327" w:type="dxa"/>
          </w:tcPr>
          <w:p w14:paraId="5F6B2661" w14:textId="77777777" w:rsidR="00440B63" w:rsidRPr="00F57003" w:rsidRDefault="00440B63" w:rsidP="00B452B4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28" w:type="dxa"/>
          </w:tcPr>
          <w:p w14:paraId="61162F66" w14:textId="27862F1C" w:rsidR="00440B63" w:rsidRPr="00F57003" w:rsidRDefault="005C639D" w:rsidP="00B452B4">
            <w:pPr>
              <w:jc w:val="center"/>
              <w:rPr>
                <w:b/>
              </w:rPr>
            </w:pPr>
            <w:r>
              <w:rPr>
                <w:b/>
              </w:rPr>
              <w:t>Respect</w:t>
            </w:r>
            <w:r w:rsidR="00440B63">
              <w:rPr>
                <w:b/>
              </w:rPr>
              <w:t xml:space="preserve"> </w:t>
            </w:r>
          </w:p>
        </w:tc>
        <w:tc>
          <w:tcPr>
            <w:tcW w:w="2327" w:type="dxa"/>
          </w:tcPr>
          <w:p w14:paraId="3CD1109F" w14:textId="38282479" w:rsidR="00440B63" w:rsidRPr="00F57003" w:rsidRDefault="005C639D" w:rsidP="00B452B4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328" w:type="dxa"/>
            <w:shd w:val="clear" w:color="auto" w:fill="auto"/>
          </w:tcPr>
          <w:p w14:paraId="4D624140" w14:textId="09B421B0" w:rsidR="00440B63" w:rsidRPr="00F57003" w:rsidRDefault="005C639D" w:rsidP="00B452B4">
            <w:pPr>
              <w:jc w:val="center"/>
              <w:rPr>
                <w:b/>
              </w:rPr>
            </w:pPr>
            <w:r>
              <w:rPr>
                <w:b/>
              </w:rPr>
              <w:t>Resilience</w:t>
            </w:r>
          </w:p>
        </w:tc>
        <w:tc>
          <w:tcPr>
            <w:tcW w:w="2327" w:type="dxa"/>
          </w:tcPr>
          <w:p w14:paraId="000D96CF" w14:textId="231F95C2" w:rsidR="00440B63" w:rsidRPr="00F57003" w:rsidRDefault="005C639D" w:rsidP="00B452B4">
            <w:pPr>
              <w:jc w:val="center"/>
              <w:rPr>
                <w:b/>
              </w:rPr>
            </w:pPr>
            <w:r>
              <w:rPr>
                <w:b/>
              </w:rPr>
              <w:t>Compassion</w:t>
            </w:r>
          </w:p>
        </w:tc>
        <w:tc>
          <w:tcPr>
            <w:tcW w:w="2328" w:type="dxa"/>
          </w:tcPr>
          <w:p w14:paraId="6BE158B6" w14:textId="79A0E765" w:rsidR="00440B63" w:rsidRPr="00F57003" w:rsidRDefault="005C639D" w:rsidP="00B452B4">
            <w:pPr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</w:tr>
      <w:tr w:rsidR="00440B63" w14:paraId="56FA2D80" w14:textId="77777777" w:rsidTr="00B452B4">
        <w:tc>
          <w:tcPr>
            <w:tcW w:w="1423" w:type="dxa"/>
          </w:tcPr>
          <w:p w14:paraId="47BFEACB" w14:textId="77777777" w:rsidR="00440B63" w:rsidRPr="00932945" w:rsidRDefault="00440B63" w:rsidP="00B452B4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PSHE Topic</w:t>
            </w:r>
          </w:p>
        </w:tc>
        <w:tc>
          <w:tcPr>
            <w:tcW w:w="2327" w:type="dxa"/>
          </w:tcPr>
          <w:p w14:paraId="21B94AC2" w14:textId="77777777" w:rsidR="00B452B4" w:rsidRPr="00B452B4" w:rsidRDefault="00B452B4" w:rsidP="00B452B4">
            <w:pPr>
              <w:rPr>
                <w:rFonts w:eastAsia="MS Mincho" w:cstheme="minorHAnsi"/>
                <w:sz w:val="20"/>
                <w:szCs w:val="20"/>
              </w:rPr>
            </w:pPr>
            <w:r w:rsidRPr="00B452B4">
              <w:rPr>
                <w:rFonts w:eastAsia="MS Mincho" w:cstheme="minorHAnsi"/>
                <w:sz w:val="20"/>
                <w:szCs w:val="20"/>
              </w:rPr>
              <w:t xml:space="preserve">Settling into nursery                                     Exploring the new environment                                        Learning our nursery rules and introduction to Zones of regulation and learn and understand what the colours mean and represent.   </w:t>
            </w:r>
          </w:p>
          <w:p w14:paraId="02EB378F" w14:textId="77777777" w:rsidR="00440B63" w:rsidRPr="00B0008B" w:rsidRDefault="00440B63" w:rsidP="00B452B4">
            <w:pPr>
              <w:rPr>
                <w:i/>
                <w:sz w:val="20"/>
              </w:rPr>
            </w:pPr>
          </w:p>
        </w:tc>
        <w:tc>
          <w:tcPr>
            <w:tcW w:w="2328" w:type="dxa"/>
          </w:tcPr>
          <w:p w14:paraId="2CF58F2A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Listening to others in small groups and begin to develop their friendships. Taking turns and being independent.</w:t>
            </w:r>
          </w:p>
          <w:p w14:paraId="1F14FD6C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Using the language of Zones of regulation to articulate how they are feeling and to help adjust their behaviour if needed.</w:t>
            </w:r>
          </w:p>
          <w:p w14:paraId="6A05A809" w14:textId="77777777" w:rsidR="00440B63" w:rsidRPr="00F57003" w:rsidRDefault="00440B63" w:rsidP="00B452B4"/>
        </w:tc>
        <w:tc>
          <w:tcPr>
            <w:tcW w:w="2327" w:type="dxa"/>
          </w:tcPr>
          <w:p w14:paraId="03FAFCDE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Playing in small in groups, extending and elaborating our play ideas. Being assertive where appropriate.</w:t>
            </w:r>
          </w:p>
          <w:p w14:paraId="0E0567E8" w14:textId="77777777" w:rsidR="00B452B4" w:rsidRPr="00B452B4" w:rsidRDefault="00B452B4" w:rsidP="00B452B4">
            <w:pPr>
              <w:rPr>
                <w:b/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Beginning to use the zones of regulation as an everyday tool to discuss and regulate emotions and behaviour.</w:t>
            </w:r>
            <w:r w:rsidRPr="00B452B4">
              <w:rPr>
                <w:b/>
                <w:sz w:val="20"/>
                <w:szCs w:val="20"/>
              </w:rPr>
              <w:t xml:space="preserve"> </w:t>
            </w:r>
          </w:p>
          <w:p w14:paraId="5A39BBE3" w14:textId="77777777" w:rsidR="00440B63" w:rsidRPr="00001625" w:rsidRDefault="00440B63" w:rsidP="00B452B4">
            <w:pPr>
              <w:rPr>
                <w:i/>
              </w:rPr>
            </w:pPr>
          </w:p>
        </w:tc>
        <w:tc>
          <w:tcPr>
            <w:tcW w:w="2328" w:type="dxa"/>
            <w:shd w:val="clear" w:color="auto" w:fill="auto"/>
          </w:tcPr>
          <w:p w14:paraId="0C5E67C8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Talk about why it is important to be healthy – food, ph</w:t>
            </w:r>
            <w:r>
              <w:rPr>
                <w:sz w:val="20"/>
                <w:szCs w:val="20"/>
              </w:rPr>
              <w:t>ysically, mentally and look at o</w:t>
            </w:r>
            <w:r w:rsidRPr="00B452B4">
              <w:rPr>
                <w:sz w:val="20"/>
                <w:szCs w:val="20"/>
              </w:rPr>
              <w:t>ral hygiene.</w:t>
            </w:r>
          </w:p>
          <w:p w14:paraId="7125A661" w14:textId="77777777" w:rsidR="00B452B4" w:rsidRPr="00B452B4" w:rsidRDefault="00B452B4" w:rsidP="00B452B4">
            <w:pPr>
              <w:rPr>
                <w:b/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Begin to use zones of regulation as part of our everyday language for ourselves and to help our friends.</w:t>
            </w:r>
            <w:r w:rsidRPr="00B452B4">
              <w:rPr>
                <w:b/>
                <w:sz w:val="20"/>
                <w:szCs w:val="20"/>
              </w:rPr>
              <w:t xml:space="preserve"> </w:t>
            </w:r>
          </w:p>
          <w:p w14:paraId="41C8F396" w14:textId="77777777" w:rsidR="00440B63" w:rsidRPr="00F57003" w:rsidRDefault="00440B63" w:rsidP="00B452B4"/>
        </w:tc>
        <w:tc>
          <w:tcPr>
            <w:tcW w:w="2327" w:type="dxa"/>
          </w:tcPr>
          <w:p w14:paraId="5F692A1C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Explore resilience and never giving up through challenges. Support children in developing positive relationships by challenging negative comments and actions.</w:t>
            </w:r>
          </w:p>
          <w:p w14:paraId="68DDAD24" w14:textId="77777777" w:rsidR="00B452B4" w:rsidRPr="00B452B4" w:rsidRDefault="00B452B4" w:rsidP="00B452B4">
            <w:pPr>
              <w:rPr>
                <w:b/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To identify which areas of the classroom can help us regulate our feelings and behaviour and which areas will make it worse.</w:t>
            </w:r>
            <w:r w:rsidRPr="00B452B4">
              <w:rPr>
                <w:b/>
                <w:sz w:val="20"/>
                <w:szCs w:val="20"/>
              </w:rPr>
              <w:t xml:space="preserve"> </w:t>
            </w:r>
          </w:p>
          <w:p w14:paraId="72A3D3EC" w14:textId="77777777" w:rsidR="00440B63" w:rsidRPr="00B452B4" w:rsidRDefault="00440B63" w:rsidP="00B452B4">
            <w:pPr>
              <w:rPr>
                <w:sz w:val="20"/>
                <w:szCs w:val="20"/>
              </w:rPr>
            </w:pPr>
          </w:p>
        </w:tc>
        <w:tc>
          <w:tcPr>
            <w:tcW w:w="2328" w:type="dxa"/>
          </w:tcPr>
          <w:p w14:paraId="4552ED8F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Transition into Reception</w:t>
            </w:r>
          </w:p>
          <w:p w14:paraId="649595D2" w14:textId="77777777" w:rsidR="00B452B4" w:rsidRPr="00B452B4" w:rsidRDefault="00B452B4" w:rsidP="00B452B4">
            <w:pPr>
              <w:rPr>
                <w:sz w:val="20"/>
                <w:szCs w:val="20"/>
              </w:rPr>
            </w:pPr>
            <w:r w:rsidRPr="00B452B4">
              <w:rPr>
                <w:sz w:val="20"/>
                <w:szCs w:val="20"/>
              </w:rPr>
              <w:t>Zones of regulation - to build a bank of strategies to help independently self-regulate and to talk in the language of colour.</w:t>
            </w:r>
          </w:p>
          <w:p w14:paraId="0D0B940D" w14:textId="77777777" w:rsidR="00440B63" w:rsidRPr="00F57003" w:rsidRDefault="00440B63" w:rsidP="00B452B4"/>
        </w:tc>
      </w:tr>
      <w:tr w:rsidR="00440B63" w14:paraId="3DC1457B" w14:textId="77777777" w:rsidTr="00B452B4">
        <w:tc>
          <w:tcPr>
            <w:tcW w:w="1423" w:type="dxa"/>
          </w:tcPr>
          <w:p w14:paraId="7D3D782C" w14:textId="77777777" w:rsidR="00440B63" w:rsidRPr="00932945" w:rsidRDefault="00440B63" w:rsidP="00B452B4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Global Cit</w:t>
            </w:r>
            <w:r w:rsidR="00B452B4">
              <w:rPr>
                <w:b/>
                <w:color w:val="00B050"/>
                <w:sz w:val="28"/>
                <w:szCs w:val="28"/>
              </w:rPr>
              <w:t>i</w:t>
            </w:r>
            <w:r w:rsidRPr="00932945">
              <w:rPr>
                <w:b/>
                <w:color w:val="00B050"/>
                <w:sz w:val="28"/>
                <w:szCs w:val="28"/>
              </w:rPr>
              <w:t>zenship</w:t>
            </w:r>
          </w:p>
        </w:tc>
        <w:tc>
          <w:tcPr>
            <w:tcW w:w="2327" w:type="dxa"/>
          </w:tcPr>
          <w:p w14:paraId="4953F27C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Sharing</w:t>
            </w:r>
          </w:p>
        </w:tc>
        <w:tc>
          <w:tcPr>
            <w:tcW w:w="2328" w:type="dxa"/>
          </w:tcPr>
          <w:p w14:paraId="728D14F2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Collaboration</w:t>
            </w:r>
          </w:p>
        </w:tc>
        <w:tc>
          <w:tcPr>
            <w:tcW w:w="2327" w:type="dxa"/>
          </w:tcPr>
          <w:p w14:paraId="200B8133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Empathy</w:t>
            </w:r>
          </w:p>
        </w:tc>
        <w:tc>
          <w:tcPr>
            <w:tcW w:w="2328" w:type="dxa"/>
            <w:shd w:val="clear" w:color="auto" w:fill="auto"/>
          </w:tcPr>
          <w:p w14:paraId="319EAC28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Respect</w:t>
            </w:r>
          </w:p>
        </w:tc>
        <w:tc>
          <w:tcPr>
            <w:tcW w:w="2327" w:type="dxa"/>
          </w:tcPr>
          <w:p w14:paraId="395E90C6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Care for People</w:t>
            </w:r>
          </w:p>
        </w:tc>
        <w:tc>
          <w:tcPr>
            <w:tcW w:w="2328" w:type="dxa"/>
          </w:tcPr>
          <w:p w14:paraId="25203B64" w14:textId="77777777" w:rsidR="00440B63" w:rsidRDefault="00440B63" w:rsidP="00B452B4">
            <w:pPr>
              <w:rPr>
                <w:b/>
              </w:rPr>
            </w:pPr>
            <w:r>
              <w:rPr>
                <w:b/>
              </w:rPr>
              <w:t>Care for Environment</w:t>
            </w:r>
          </w:p>
        </w:tc>
      </w:tr>
      <w:tr w:rsidR="00440B63" w14:paraId="2CE09056" w14:textId="77777777" w:rsidTr="00B452B4">
        <w:tc>
          <w:tcPr>
            <w:tcW w:w="1423" w:type="dxa"/>
          </w:tcPr>
          <w:p w14:paraId="55C848EA" w14:textId="77777777" w:rsidR="00440B63" w:rsidRPr="00932945" w:rsidRDefault="00440B63" w:rsidP="00B452B4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Events</w:t>
            </w:r>
          </w:p>
        </w:tc>
        <w:tc>
          <w:tcPr>
            <w:tcW w:w="2327" w:type="dxa"/>
          </w:tcPr>
          <w:p w14:paraId="7F621F7B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328" w:type="dxa"/>
          </w:tcPr>
          <w:p w14:paraId="398050DC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Anti-Bullying Week</w:t>
            </w:r>
          </w:p>
          <w:p w14:paraId="4B1D07AE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Remembrance Day </w:t>
            </w:r>
          </w:p>
          <w:p w14:paraId="3CD99BFC" w14:textId="77777777" w:rsidR="00440B63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Children in Need </w:t>
            </w:r>
          </w:p>
          <w:p w14:paraId="7B076430" w14:textId="77777777" w:rsidR="00485ADD" w:rsidRPr="00485ADD" w:rsidRDefault="00485ADD" w:rsidP="00B452B4">
            <w:pPr>
              <w:rPr>
                <w:b/>
                <w:i/>
                <w:sz w:val="20"/>
                <w:szCs w:val="20"/>
              </w:rPr>
            </w:pPr>
            <w:r w:rsidRPr="00485ADD">
              <w:rPr>
                <w:b/>
                <w:i/>
                <w:sz w:val="20"/>
                <w:szCs w:val="20"/>
              </w:rPr>
              <w:t xml:space="preserve">Reaching Out- buying Poppies from the </w:t>
            </w:r>
            <w:proofErr w:type="spellStart"/>
            <w:r w:rsidRPr="00485ADD">
              <w:rPr>
                <w:b/>
                <w:i/>
                <w:sz w:val="20"/>
                <w:szCs w:val="20"/>
              </w:rPr>
              <w:t>Clockhouse</w:t>
            </w:r>
            <w:proofErr w:type="spellEnd"/>
          </w:p>
          <w:p w14:paraId="0E27B00A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</w:p>
        </w:tc>
        <w:tc>
          <w:tcPr>
            <w:tcW w:w="2327" w:type="dxa"/>
          </w:tcPr>
          <w:p w14:paraId="7939821A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328" w:type="dxa"/>
            <w:shd w:val="clear" w:color="auto" w:fill="FFFFFF" w:themeFill="background1"/>
          </w:tcPr>
          <w:p w14:paraId="0BCA3BA7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Comic Relief / Sports Relief </w:t>
            </w:r>
          </w:p>
        </w:tc>
        <w:tc>
          <w:tcPr>
            <w:tcW w:w="2327" w:type="dxa"/>
          </w:tcPr>
          <w:p w14:paraId="60061E4C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14:paraId="0A52A359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Relationship and Sex Education Week (RSE)</w:t>
            </w:r>
          </w:p>
          <w:p w14:paraId="5905C9D4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Sports Day </w:t>
            </w:r>
          </w:p>
          <w:p w14:paraId="3464EF18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Vision Parliament </w:t>
            </w:r>
          </w:p>
          <w:p w14:paraId="44EAFD9C" w14:textId="77777777" w:rsidR="00440B63" w:rsidRPr="007E62AB" w:rsidRDefault="00440B63" w:rsidP="00B452B4">
            <w:pPr>
              <w:rPr>
                <w:b/>
                <w:sz w:val="20"/>
                <w:szCs w:val="20"/>
              </w:rPr>
            </w:pPr>
          </w:p>
        </w:tc>
      </w:tr>
    </w:tbl>
    <w:p w14:paraId="4B94D5A5" w14:textId="77777777" w:rsidR="00440B63" w:rsidRDefault="00440B63" w:rsidP="00E352B9">
      <w:pPr>
        <w:rPr>
          <w:b/>
          <w:color w:val="00B050"/>
          <w:sz w:val="32"/>
          <w:szCs w:val="32"/>
        </w:rPr>
      </w:pPr>
    </w:p>
    <w:p w14:paraId="3EAFD824" w14:textId="64ECF944" w:rsidR="00440B63" w:rsidRDefault="005C639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72239293" wp14:editId="660F9EB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683020407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B863F" w14:textId="77777777" w:rsidR="00B4240C" w:rsidRDefault="00B4240C" w:rsidP="00B4240C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 w:rsidR="00932945">
        <w:rPr>
          <w:b/>
          <w:color w:val="00B050"/>
          <w:sz w:val="32"/>
          <w:szCs w:val="32"/>
        </w:rPr>
        <w:t>including Global Citizenship</w:t>
      </w:r>
      <w:r>
        <w:rPr>
          <w:b/>
          <w:color w:val="00B050"/>
          <w:sz w:val="32"/>
          <w:szCs w:val="32"/>
        </w:rPr>
        <w:t xml:space="preserve"> Curriculum Overview- Rec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3"/>
        <w:gridCol w:w="2315"/>
        <w:gridCol w:w="2318"/>
        <w:gridCol w:w="2317"/>
        <w:gridCol w:w="2318"/>
        <w:gridCol w:w="2317"/>
        <w:gridCol w:w="2320"/>
      </w:tblGrid>
      <w:tr w:rsidR="005C639D" w14:paraId="4F37E8CE" w14:textId="77777777" w:rsidTr="005C639D">
        <w:trPr>
          <w:trHeight w:val="1232"/>
        </w:trPr>
        <w:tc>
          <w:tcPr>
            <w:tcW w:w="1483" w:type="dxa"/>
          </w:tcPr>
          <w:p w14:paraId="3DEEC669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3" w:type="dxa"/>
            <w:gridSpan w:val="2"/>
          </w:tcPr>
          <w:p w14:paraId="1501C7A4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4E102B26" w14:textId="457AD9C9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635" w:type="dxa"/>
            <w:gridSpan w:val="2"/>
          </w:tcPr>
          <w:p w14:paraId="4B8A45AF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44C2CCB8" w14:textId="0054AD55" w:rsidR="005C639D" w:rsidRPr="00932945" w:rsidRDefault="005C639D" w:rsidP="005C6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7" w:type="dxa"/>
            <w:gridSpan w:val="2"/>
          </w:tcPr>
          <w:p w14:paraId="23FB1E12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5B0C611B" w14:textId="12A02012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5C639D" w14:paraId="2A0E67E4" w14:textId="77777777" w:rsidTr="005C639D">
        <w:tc>
          <w:tcPr>
            <w:tcW w:w="1483" w:type="dxa"/>
          </w:tcPr>
          <w:p w14:paraId="3656B9AB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3" w:type="dxa"/>
            <w:gridSpan w:val="2"/>
          </w:tcPr>
          <w:p w14:paraId="6DB7EB2E" w14:textId="40A400EB" w:rsidR="005C639D" w:rsidRPr="00932945" w:rsidRDefault="005C639D" w:rsidP="005C639D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635" w:type="dxa"/>
            <w:gridSpan w:val="2"/>
          </w:tcPr>
          <w:p w14:paraId="384A9904" w14:textId="71E3A126" w:rsidR="005C639D" w:rsidRPr="00932945" w:rsidRDefault="005C639D" w:rsidP="005C639D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637" w:type="dxa"/>
            <w:gridSpan w:val="2"/>
          </w:tcPr>
          <w:p w14:paraId="4D9D87B7" w14:textId="4FF13070" w:rsidR="005C639D" w:rsidRPr="00932945" w:rsidRDefault="005C639D" w:rsidP="005C639D">
            <w:pPr>
              <w:jc w:val="center"/>
              <w:rPr>
                <w:b/>
                <w:color w:val="00B050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5C639D" w14:paraId="3ABF3217" w14:textId="77777777" w:rsidTr="005C639D">
        <w:tc>
          <w:tcPr>
            <w:tcW w:w="1483" w:type="dxa"/>
          </w:tcPr>
          <w:p w14:paraId="45FB0818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315" w:type="dxa"/>
          </w:tcPr>
          <w:p w14:paraId="439FBA51" w14:textId="0188A228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18" w:type="dxa"/>
          </w:tcPr>
          <w:p w14:paraId="31627639" w14:textId="28A0C05A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17" w:type="dxa"/>
          </w:tcPr>
          <w:p w14:paraId="26F53DB5" w14:textId="2C00CA66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318" w:type="dxa"/>
            <w:shd w:val="clear" w:color="auto" w:fill="auto"/>
          </w:tcPr>
          <w:p w14:paraId="17512966" w14:textId="4385D1A1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17" w:type="dxa"/>
          </w:tcPr>
          <w:p w14:paraId="09BC83F9" w14:textId="3119A92D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20" w:type="dxa"/>
          </w:tcPr>
          <w:p w14:paraId="4796086D" w14:textId="6B5D1DC5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</w:tr>
      <w:tr w:rsidR="005C639D" w14:paraId="2F3260C4" w14:textId="77777777" w:rsidTr="005C639D">
        <w:tc>
          <w:tcPr>
            <w:tcW w:w="1483" w:type="dxa"/>
          </w:tcPr>
          <w:p w14:paraId="6D3D45CB" w14:textId="77777777" w:rsidR="005C639D" w:rsidRPr="00932945" w:rsidRDefault="005C639D" w:rsidP="005C639D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Value</w:t>
            </w:r>
          </w:p>
        </w:tc>
        <w:tc>
          <w:tcPr>
            <w:tcW w:w="2315" w:type="dxa"/>
          </w:tcPr>
          <w:p w14:paraId="76C49A69" w14:textId="75404462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18" w:type="dxa"/>
          </w:tcPr>
          <w:p w14:paraId="487D62DC" w14:textId="4CB874C6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317" w:type="dxa"/>
          </w:tcPr>
          <w:p w14:paraId="0FC066C5" w14:textId="408C93D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318" w:type="dxa"/>
            <w:shd w:val="clear" w:color="auto" w:fill="auto"/>
          </w:tcPr>
          <w:p w14:paraId="4C55AC48" w14:textId="727E5FBF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17" w:type="dxa"/>
          </w:tcPr>
          <w:p w14:paraId="6C08CDB7" w14:textId="3999883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320" w:type="dxa"/>
          </w:tcPr>
          <w:p w14:paraId="66A7554C" w14:textId="0FF0D13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</w:tr>
      <w:tr w:rsidR="00B4240C" w14:paraId="02781881" w14:textId="77777777" w:rsidTr="005C639D">
        <w:tc>
          <w:tcPr>
            <w:tcW w:w="1483" w:type="dxa"/>
          </w:tcPr>
          <w:p w14:paraId="45B42440" w14:textId="77777777" w:rsidR="00B4240C" w:rsidRPr="00932945" w:rsidRDefault="00B4240C" w:rsidP="00B4240C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PSHE Topic</w:t>
            </w:r>
          </w:p>
        </w:tc>
        <w:tc>
          <w:tcPr>
            <w:tcW w:w="2315" w:type="dxa"/>
          </w:tcPr>
          <w:p w14:paraId="6CB9E85F" w14:textId="77777777" w:rsidR="00B4240C" w:rsidRPr="00485ADD" w:rsidRDefault="00485ADD" w:rsidP="00B4240C">
            <w:pPr>
              <w:rPr>
                <w:sz w:val="20"/>
              </w:rPr>
            </w:pPr>
            <w:r w:rsidRPr="00485ADD">
              <w:rPr>
                <w:sz w:val="20"/>
              </w:rPr>
              <w:t>Small group opportunities to develop confidence and self-esteem, develop classroom rules, opportunities to share feelings</w:t>
            </w:r>
          </w:p>
        </w:tc>
        <w:tc>
          <w:tcPr>
            <w:tcW w:w="2318" w:type="dxa"/>
          </w:tcPr>
          <w:p w14:paraId="3EBB6872" w14:textId="77777777" w:rsidR="00B4240C" w:rsidRPr="00485ADD" w:rsidRDefault="00485ADD" w:rsidP="00B4240C">
            <w:pPr>
              <w:rPr>
                <w:sz w:val="20"/>
                <w:szCs w:val="20"/>
              </w:rPr>
            </w:pPr>
            <w:r w:rsidRPr="00485ADD">
              <w:rPr>
                <w:sz w:val="20"/>
                <w:szCs w:val="20"/>
              </w:rPr>
              <w:t>Remembering behaviour expectations with less adult support, beginning to talk about how others may be feeling and developing appropriate ways to be assertive.</w:t>
            </w:r>
          </w:p>
        </w:tc>
        <w:tc>
          <w:tcPr>
            <w:tcW w:w="2317" w:type="dxa"/>
          </w:tcPr>
          <w:p w14:paraId="7182E892" w14:textId="77777777" w:rsidR="00B4240C" w:rsidRPr="00485ADD" w:rsidRDefault="00485ADD" w:rsidP="00B4240C">
            <w:pPr>
              <w:rPr>
                <w:sz w:val="20"/>
                <w:szCs w:val="20"/>
              </w:rPr>
            </w:pPr>
            <w:r w:rsidRPr="00485ADD">
              <w:rPr>
                <w:sz w:val="20"/>
                <w:szCs w:val="20"/>
              </w:rPr>
              <w:t xml:space="preserve">Friendships will become more </w:t>
            </w:r>
            <w:proofErr w:type="gramStart"/>
            <w:r w:rsidRPr="00485ADD">
              <w:rPr>
                <w:sz w:val="20"/>
                <w:szCs w:val="20"/>
              </w:rPr>
              <w:t>secure</w:t>
            </w:r>
            <w:proofErr w:type="gramEnd"/>
            <w:r w:rsidRPr="00485ADD">
              <w:rPr>
                <w:sz w:val="20"/>
                <w:szCs w:val="20"/>
              </w:rPr>
              <w:t xml:space="preserve"> and pupils will develop empathy towards their peers. Beginning to negotiate more effectively and </w:t>
            </w:r>
            <w:proofErr w:type="gramStart"/>
            <w:r w:rsidRPr="00485ADD">
              <w:rPr>
                <w:sz w:val="20"/>
                <w:szCs w:val="20"/>
              </w:rPr>
              <w:t>having an understanding of</w:t>
            </w:r>
            <w:proofErr w:type="gramEnd"/>
            <w:r w:rsidRPr="00485ADD">
              <w:rPr>
                <w:sz w:val="20"/>
                <w:szCs w:val="20"/>
              </w:rPr>
              <w:t xml:space="preserve"> how they can keep themselves healthy.</w:t>
            </w:r>
          </w:p>
        </w:tc>
        <w:tc>
          <w:tcPr>
            <w:tcW w:w="2318" w:type="dxa"/>
            <w:shd w:val="clear" w:color="auto" w:fill="auto"/>
          </w:tcPr>
          <w:p w14:paraId="1117A116" w14:textId="77777777" w:rsidR="00B4240C" w:rsidRPr="00485ADD" w:rsidRDefault="00485ADD" w:rsidP="00B4240C">
            <w:pPr>
              <w:rPr>
                <w:sz w:val="20"/>
                <w:szCs w:val="20"/>
              </w:rPr>
            </w:pPr>
            <w:r w:rsidRPr="00485ADD">
              <w:rPr>
                <w:sz w:val="20"/>
                <w:szCs w:val="20"/>
              </w:rPr>
              <w:t>Identify their emotions and begin to regulate themselves independently. Showing sensitivity towards the needs of others and their own needs.</w:t>
            </w:r>
          </w:p>
        </w:tc>
        <w:tc>
          <w:tcPr>
            <w:tcW w:w="2317" w:type="dxa"/>
          </w:tcPr>
          <w:p w14:paraId="0913D059" w14:textId="77777777" w:rsidR="00B4240C" w:rsidRPr="00485ADD" w:rsidRDefault="00485ADD" w:rsidP="00B4240C">
            <w:pPr>
              <w:rPr>
                <w:sz w:val="20"/>
                <w:szCs w:val="20"/>
              </w:rPr>
            </w:pPr>
            <w:r w:rsidRPr="00485ADD">
              <w:rPr>
                <w:sz w:val="20"/>
                <w:szCs w:val="20"/>
              </w:rPr>
              <w:t>Understanding that actions can impact on others. Understanding rules and behaviour expectations. Give focused attention what people are saying respond appropriately.</w:t>
            </w:r>
          </w:p>
        </w:tc>
        <w:tc>
          <w:tcPr>
            <w:tcW w:w="2320" w:type="dxa"/>
          </w:tcPr>
          <w:p w14:paraId="41160561" w14:textId="77777777" w:rsidR="00B4240C" w:rsidRPr="00485ADD" w:rsidRDefault="00485ADD" w:rsidP="00485ADD">
            <w:pPr>
              <w:pStyle w:val="ListParagraph"/>
              <w:ind w:left="156"/>
              <w:rPr>
                <w:sz w:val="20"/>
                <w:szCs w:val="20"/>
              </w:rPr>
            </w:pPr>
            <w:r w:rsidRPr="00485ADD">
              <w:rPr>
                <w:sz w:val="20"/>
                <w:szCs w:val="20"/>
              </w:rPr>
              <w:t>Understanding the impact people have on the world. Teamwork skills, group games building resilience &amp; perseverance in face of challenge. </w:t>
            </w:r>
          </w:p>
        </w:tc>
      </w:tr>
      <w:tr w:rsidR="00440B63" w14:paraId="453B98F6" w14:textId="77777777" w:rsidTr="005C639D">
        <w:tc>
          <w:tcPr>
            <w:tcW w:w="1483" w:type="dxa"/>
          </w:tcPr>
          <w:p w14:paraId="12F34998" w14:textId="77777777" w:rsidR="00440B63" w:rsidRPr="00932945" w:rsidRDefault="00440B63" w:rsidP="00B4240C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Global Cit</w:t>
            </w:r>
            <w:r w:rsidR="00485ADD">
              <w:rPr>
                <w:b/>
                <w:color w:val="00B050"/>
                <w:sz w:val="28"/>
                <w:szCs w:val="28"/>
              </w:rPr>
              <w:t>i</w:t>
            </w:r>
            <w:r w:rsidRPr="00932945">
              <w:rPr>
                <w:b/>
                <w:color w:val="00B050"/>
                <w:sz w:val="28"/>
                <w:szCs w:val="28"/>
              </w:rPr>
              <w:t>zenship</w:t>
            </w:r>
          </w:p>
        </w:tc>
        <w:tc>
          <w:tcPr>
            <w:tcW w:w="13905" w:type="dxa"/>
            <w:gridSpan w:val="6"/>
          </w:tcPr>
          <w:p w14:paraId="47ED698C" w14:textId="77777777" w:rsidR="00440B63" w:rsidRPr="00485ADD" w:rsidRDefault="00440B63" w:rsidP="00B4240C">
            <w:pPr>
              <w:rPr>
                <w:b/>
                <w:u w:val="single"/>
              </w:rPr>
            </w:pPr>
            <w:r w:rsidRPr="00485ADD">
              <w:rPr>
                <w:b/>
                <w:u w:val="single"/>
              </w:rPr>
              <w:t>We’re Not So Different</w:t>
            </w:r>
          </w:p>
          <w:p w14:paraId="3D03D3F2" w14:textId="77777777" w:rsidR="00440B63" w:rsidRDefault="009C6BB8" w:rsidP="00B4240C">
            <w:pPr>
              <w:rPr>
                <w:b/>
              </w:rPr>
            </w:pPr>
            <w:r>
              <w:rPr>
                <w:b/>
              </w:rPr>
              <w:t>Developing empathy and understanding what a refugee is and what being a refugee means, developing respect for diversity.</w:t>
            </w:r>
          </w:p>
        </w:tc>
      </w:tr>
      <w:tr w:rsidR="00B4240C" w14:paraId="146AB048" w14:textId="77777777" w:rsidTr="005C639D">
        <w:tc>
          <w:tcPr>
            <w:tcW w:w="1483" w:type="dxa"/>
          </w:tcPr>
          <w:p w14:paraId="1F632367" w14:textId="77777777" w:rsidR="00B4240C" w:rsidRPr="00932945" w:rsidRDefault="00B4240C" w:rsidP="00B4240C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Events</w:t>
            </w:r>
          </w:p>
        </w:tc>
        <w:tc>
          <w:tcPr>
            <w:tcW w:w="2315" w:type="dxa"/>
          </w:tcPr>
          <w:p w14:paraId="7F809771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318" w:type="dxa"/>
          </w:tcPr>
          <w:p w14:paraId="69A7532B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Anti-Bullying Week</w:t>
            </w:r>
          </w:p>
          <w:p w14:paraId="7E2DC396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Remembrance Day </w:t>
            </w:r>
          </w:p>
          <w:p w14:paraId="6A893176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Children in Need </w:t>
            </w:r>
          </w:p>
          <w:p w14:paraId="049F31CB" w14:textId="77777777" w:rsidR="00B4240C" w:rsidRPr="007E62AB" w:rsidRDefault="00B4240C" w:rsidP="007E62AB">
            <w:pPr>
              <w:rPr>
                <w:b/>
                <w:sz w:val="20"/>
                <w:szCs w:val="20"/>
              </w:rPr>
            </w:pPr>
          </w:p>
        </w:tc>
        <w:tc>
          <w:tcPr>
            <w:tcW w:w="2317" w:type="dxa"/>
          </w:tcPr>
          <w:p w14:paraId="7AD8D47C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318" w:type="dxa"/>
            <w:shd w:val="clear" w:color="auto" w:fill="FFFFFF" w:themeFill="background1"/>
          </w:tcPr>
          <w:p w14:paraId="08F029D9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Comic Relief / Sports Relief </w:t>
            </w:r>
          </w:p>
        </w:tc>
        <w:tc>
          <w:tcPr>
            <w:tcW w:w="2317" w:type="dxa"/>
          </w:tcPr>
          <w:p w14:paraId="3927BB32" w14:textId="77777777" w:rsidR="00B4240C" w:rsidRPr="007E62AB" w:rsidRDefault="005D757A" w:rsidP="00B424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Reaching Out- Play session with </w:t>
            </w:r>
            <w:proofErr w:type="spellStart"/>
            <w:r>
              <w:rPr>
                <w:b/>
                <w:sz w:val="20"/>
                <w:szCs w:val="20"/>
              </w:rPr>
              <w:t>Elsyng</w:t>
            </w:r>
            <w:proofErr w:type="spellEnd"/>
            <w:r>
              <w:rPr>
                <w:b/>
                <w:sz w:val="20"/>
                <w:szCs w:val="20"/>
              </w:rPr>
              <w:t xml:space="preserve"> House</w:t>
            </w:r>
          </w:p>
        </w:tc>
        <w:tc>
          <w:tcPr>
            <w:tcW w:w="2320" w:type="dxa"/>
          </w:tcPr>
          <w:p w14:paraId="6EE07553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Relationship and Sex Education Week (RSE)</w:t>
            </w:r>
          </w:p>
          <w:p w14:paraId="459B201C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Sports Day </w:t>
            </w:r>
          </w:p>
          <w:p w14:paraId="4D38604A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Vision Parliament </w:t>
            </w:r>
          </w:p>
          <w:p w14:paraId="53128261" w14:textId="77777777" w:rsidR="00B4240C" w:rsidRPr="007E62AB" w:rsidRDefault="00B4240C" w:rsidP="00B4240C">
            <w:pPr>
              <w:rPr>
                <w:b/>
                <w:sz w:val="20"/>
                <w:szCs w:val="20"/>
              </w:rPr>
            </w:pPr>
          </w:p>
        </w:tc>
      </w:tr>
    </w:tbl>
    <w:p w14:paraId="62486C05" w14:textId="77777777" w:rsidR="00B4240C" w:rsidRDefault="00B4240C" w:rsidP="00E352B9">
      <w:pPr>
        <w:rPr>
          <w:b/>
          <w:color w:val="00B050"/>
          <w:sz w:val="32"/>
          <w:szCs w:val="32"/>
        </w:rPr>
      </w:pPr>
    </w:p>
    <w:p w14:paraId="4101652C" w14:textId="77777777" w:rsidR="009C6BB8" w:rsidRDefault="009C6BB8" w:rsidP="00E352B9">
      <w:pPr>
        <w:rPr>
          <w:b/>
          <w:color w:val="00B050"/>
          <w:sz w:val="32"/>
          <w:szCs w:val="32"/>
        </w:rPr>
      </w:pPr>
    </w:p>
    <w:p w14:paraId="4B99056E" w14:textId="77777777" w:rsidR="009C6BB8" w:rsidRDefault="009C6BB8" w:rsidP="00E352B9">
      <w:pPr>
        <w:rPr>
          <w:b/>
          <w:color w:val="00B050"/>
          <w:sz w:val="32"/>
          <w:szCs w:val="32"/>
        </w:rPr>
      </w:pPr>
    </w:p>
    <w:p w14:paraId="1299C43A" w14:textId="77777777" w:rsidR="009C6BB8" w:rsidRDefault="009C6BB8" w:rsidP="00E352B9">
      <w:pPr>
        <w:rPr>
          <w:b/>
          <w:color w:val="00B050"/>
          <w:sz w:val="32"/>
          <w:szCs w:val="32"/>
        </w:rPr>
      </w:pPr>
    </w:p>
    <w:p w14:paraId="4DDBEF00" w14:textId="6991DA72" w:rsidR="009C6BB8" w:rsidRDefault="00D3367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 wp14:anchorId="5F76BEC5" wp14:editId="1AB67E15">
            <wp:simplePos x="0" y="0"/>
            <wp:positionH relativeFrom="margin">
              <wp:posOffset>8933815</wp:posOffset>
            </wp:positionH>
            <wp:positionV relativeFrom="paragraph">
              <wp:posOffset>6985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713647132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23792E" w14:textId="13EC414D" w:rsidR="00E352B9" w:rsidRDefault="00E352B9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>PSHE</w:t>
      </w:r>
      <w:r w:rsidR="00932945">
        <w:rPr>
          <w:b/>
          <w:color w:val="00B050"/>
          <w:sz w:val="32"/>
          <w:szCs w:val="32"/>
        </w:rPr>
        <w:t xml:space="preserve"> including Global Citizenship</w:t>
      </w:r>
      <w:r w:rsidRPr="00C11AAB">
        <w:rPr>
          <w:b/>
          <w:color w:val="00B050"/>
          <w:sz w:val="32"/>
          <w:szCs w:val="32"/>
        </w:rPr>
        <w:t xml:space="preserve"> </w:t>
      </w:r>
      <w:r w:rsidR="005D757A">
        <w:rPr>
          <w:b/>
          <w:color w:val="00B050"/>
          <w:sz w:val="32"/>
          <w:szCs w:val="32"/>
        </w:rPr>
        <w:t>Curriculum Overview</w:t>
      </w:r>
      <w:r>
        <w:rPr>
          <w:b/>
          <w:color w:val="00B050"/>
          <w:sz w:val="32"/>
          <w:szCs w:val="32"/>
        </w:rPr>
        <w:t>-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4"/>
        <w:gridCol w:w="4752"/>
        <w:gridCol w:w="1857"/>
        <w:gridCol w:w="1804"/>
        <w:gridCol w:w="1700"/>
        <w:gridCol w:w="1843"/>
        <w:gridCol w:w="1768"/>
      </w:tblGrid>
      <w:tr w:rsidR="005C639D" w14:paraId="65E39986" w14:textId="77777777" w:rsidTr="005C639D">
        <w:tc>
          <w:tcPr>
            <w:tcW w:w="1664" w:type="dxa"/>
          </w:tcPr>
          <w:p w14:paraId="3461D779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6609" w:type="dxa"/>
            <w:gridSpan w:val="2"/>
          </w:tcPr>
          <w:p w14:paraId="3C455441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6C5ED715" w14:textId="4C8F9B4A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3504" w:type="dxa"/>
            <w:gridSpan w:val="2"/>
          </w:tcPr>
          <w:p w14:paraId="77A3802B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0CBC9156" w14:textId="4ABE0A71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3611" w:type="dxa"/>
            <w:gridSpan w:val="2"/>
          </w:tcPr>
          <w:p w14:paraId="754746FC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55215AC2" w14:textId="5678D9C5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5C639D" w14:paraId="43675620" w14:textId="77777777" w:rsidTr="005C639D">
        <w:tc>
          <w:tcPr>
            <w:tcW w:w="1664" w:type="dxa"/>
          </w:tcPr>
          <w:p w14:paraId="3CF2D8B6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6609" w:type="dxa"/>
            <w:gridSpan w:val="2"/>
          </w:tcPr>
          <w:p w14:paraId="2456544E" w14:textId="723C0F90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3504" w:type="dxa"/>
            <w:gridSpan w:val="2"/>
          </w:tcPr>
          <w:p w14:paraId="4C0EB3BA" w14:textId="4EE9670C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3611" w:type="dxa"/>
            <w:gridSpan w:val="2"/>
          </w:tcPr>
          <w:p w14:paraId="06C675D2" w14:textId="3A4C4F3A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E352B9" w14:paraId="3F76397D" w14:textId="77777777" w:rsidTr="005C639D">
        <w:tc>
          <w:tcPr>
            <w:tcW w:w="1664" w:type="dxa"/>
          </w:tcPr>
          <w:p w14:paraId="0FB78278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752" w:type="dxa"/>
          </w:tcPr>
          <w:p w14:paraId="7CB6936E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1857" w:type="dxa"/>
          </w:tcPr>
          <w:p w14:paraId="29B86ACA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1804" w:type="dxa"/>
          </w:tcPr>
          <w:p w14:paraId="1543504E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1700" w:type="dxa"/>
            <w:shd w:val="clear" w:color="auto" w:fill="auto"/>
          </w:tcPr>
          <w:p w14:paraId="675BE12A" w14:textId="77777777" w:rsidR="00E352B9" w:rsidRPr="00B4240C" w:rsidRDefault="00E352B9" w:rsidP="009D580F">
            <w:pPr>
              <w:jc w:val="center"/>
              <w:rPr>
                <w:b/>
              </w:rPr>
            </w:pPr>
            <w:r w:rsidRPr="00B4240C">
              <w:rPr>
                <w:b/>
              </w:rPr>
              <w:t>Spring Term 2</w:t>
            </w:r>
          </w:p>
        </w:tc>
        <w:tc>
          <w:tcPr>
            <w:tcW w:w="1843" w:type="dxa"/>
          </w:tcPr>
          <w:p w14:paraId="67C70787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1</w:t>
            </w:r>
          </w:p>
        </w:tc>
        <w:tc>
          <w:tcPr>
            <w:tcW w:w="1768" w:type="dxa"/>
          </w:tcPr>
          <w:p w14:paraId="1C56D01A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2</w:t>
            </w:r>
          </w:p>
        </w:tc>
      </w:tr>
      <w:tr w:rsidR="00E352B9" w14:paraId="498DD9E5" w14:textId="77777777" w:rsidTr="005C639D">
        <w:tc>
          <w:tcPr>
            <w:tcW w:w="1664" w:type="dxa"/>
          </w:tcPr>
          <w:p w14:paraId="1628354A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Value</w:t>
            </w:r>
          </w:p>
        </w:tc>
        <w:tc>
          <w:tcPr>
            <w:tcW w:w="4752" w:type="dxa"/>
          </w:tcPr>
          <w:p w14:paraId="7BDA040E" w14:textId="77777777" w:rsidR="00E352B9" w:rsidRPr="00F57003" w:rsidRDefault="00E352B9" w:rsidP="009D580F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1857" w:type="dxa"/>
          </w:tcPr>
          <w:p w14:paraId="648BBD7B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Respect</w:t>
            </w:r>
            <w:r w:rsidR="00E352B9">
              <w:rPr>
                <w:b/>
              </w:rPr>
              <w:t xml:space="preserve"> </w:t>
            </w:r>
          </w:p>
        </w:tc>
        <w:tc>
          <w:tcPr>
            <w:tcW w:w="1804" w:type="dxa"/>
          </w:tcPr>
          <w:p w14:paraId="1E6C8202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Compassion</w:t>
            </w:r>
          </w:p>
        </w:tc>
        <w:tc>
          <w:tcPr>
            <w:tcW w:w="1700" w:type="dxa"/>
            <w:shd w:val="clear" w:color="auto" w:fill="auto"/>
          </w:tcPr>
          <w:p w14:paraId="28A47189" w14:textId="77777777" w:rsidR="00E352B9" w:rsidRPr="00B4240C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1843" w:type="dxa"/>
          </w:tcPr>
          <w:p w14:paraId="3E1920AB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  <w:tc>
          <w:tcPr>
            <w:tcW w:w="1768" w:type="dxa"/>
          </w:tcPr>
          <w:p w14:paraId="5781163D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Resilient</w:t>
            </w:r>
          </w:p>
        </w:tc>
      </w:tr>
      <w:tr w:rsidR="00E352B9" w14:paraId="7D496F39" w14:textId="77777777" w:rsidTr="005C639D">
        <w:tc>
          <w:tcPr>
            <w:tcW w:w="1664" w:type="dxa"/>
          </w:tcPr>
          <w:p w14:paraId="73DC8056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PSHE Topic</w:t>
            </w:r>
          </w:p>
        </w:tc>
        <w:tc>
          <w:tcPr>
            <w:tcW w:w="4752" w:type="dxa"/>
          </w:tcPr>
          <w:p w14:paraId="7909BFB8" w14:textId="77777777" w:rsidR="00E352B9" w:rsidRPr="00F57003" w:rsidRDefault="00E352B9" w:rsidP="009D580F">
            <w:pPr>
              <w:rPr>
                <w:b/>
              </w:rPr>
            </w:pPr>
            <w:r w:rsidRPr="00F57003">
              <w:rPr>
                <w:b/>
              </w:rPr>
              <w:t xml:space="preserve">Who Am I? </w:t>
            </w:r>
          </w:p>
          <w:p w14:paraId="4AEA2849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>Pupils learn:</w:t>
            </w:r>
          </w:p>
          <w:p w14:paraId="4806D842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>• about what makes themselves and others</w:t>
            </w:r>
          </w:p>
          <w:p w14:paraId="0F247B1E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>special</w:t>
            </w:r>
          </w:p>
          <w:p w14:paraId="4858992C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>• about roles and responsibilities at home and</w:t>
            </w:r>
            <w:r>
              <w:rPr>
                <w:i/>
                <w:sz w:val="20"/>
              </w:rPr>
              <w:t xml:space="preserve"> </w:t>
            </w:r>
            <w:r w:rsidRPr="0045315B">
              <w:rPr>
                <w:i/>
                <w:sz w:val="20"/>
              </w:rPr>
              <w:t>school</w:t>
            </w:r>
          </w:p>
          <w:p w14:paraId="210619CC" w14:textId="77777777" w:rsidR="00E352B9" w:rsidRDefault="00E352B9" w:rsidP="009D580F">
            <w:pPr>
              <w:rPr>
                <w:i/>
              </w:rPr>
            </w:pPr>
            <w:r w:rsidRPr="0045315B">
              <w:rPr>
                <w:i/>
                <w:sz w:val="20"/>
              </w:rPr>
              <w:t>• about being co-operative with others</w:t>
            </w:r>
            <w:r>
              <w:rPr>
                <w:i/>
              </w:rPr>
              <w:br/>
            </w:r>
          </w:p>
          <w:p w14:paraId="1A80B581" w14:textId="77777777" w:rsidR="00E352B9" w:rsidRPr="00B0008B" w:rsidRDefault="00E352B9" w:rsidP="009D580F">
            <w:pPr>
              <w:rPr>
                <w:i/>
                <w:sz w:val="20"/>
              </w:rPr>
            </w:pPr>
            <w:r w:rsidRPr="00001625">
              <w:rPr>
                <w:i/>
                <w:sz w:val="20"/>
              </w:rPr>
              <w:t>(Me and Others-Islington p</w:t>
            </w:r>
            <w:r>
              <w:rPr>
                <w:i/>
                <w:sz w:val="20"/>
              </w:rPr>
              <w:t>66-70)</w:t>
            </w:r>
            <w:hyperlink r:id="rId11" w:history="1">
              <w:r>
                <w:t>file:///C:/Users/JNewham/Documents/Learning and Teaching/Curriculum/PSHE, P4C and SMSC/PSHE/PRIMARY-PSHE-SCHEME-OF-WORK.pdf</w:t>
              </w:r>
            </w:hyperlink>
          </w:p>
        </w:tc>
        <w:tc>
          <w:tcPr>
            <w:tcW w:w="1857" w:type="dxa"/>
          </w:tcPr>
          <w:p w14:paraId="072796A1" w14:textId="77777777" w:rsidR="00E352B9" w:rsidRPr="00F57003" w:rsidRDefault="00E352B9" w:rsidP="009D580F">
            <w:pPr>
              <w:rPr>
                <w:b/>
              </w:rPr>
            </w:pPr>
            <w:r w:rsidRPr="00F57003">
              <w:rPr>
                <w:b/>
              </w:rPr>
              <w:t xml:space="preserve">Feelings </w:t>
            </w:r>
          </w:p>
          <w:p w14:paraId="74D2AA06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Pupils learn:</w:t>
            </w:r>
          </w:p>
          <w:p w14:paraId="6E07E370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• about different types of feelings</w:t>
            </w:r>
          </w:p>
          <w:p w14:paraId="06DA0C7F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• about managing different feelings</w:t>
            </w:r>
          </w:p>
          <w:p w14:paraId="60D42237" w14:textId="77777777" w:rsidR="00E352B9" w:rsidRDefault="00E352B9" w:rsidP="009D580F">
            <w:r w:rsidRPr="00F57003">
              <w:rPr>
                <w:i/>
                <w:sz w:val="20"/>
              </w:rPr>
              <w:t>• about change or loss and how this can feel</w:t>
            </w:r>
            <w:r w:rsidRPr="00F57003">
              <w:br/>
            </w:r>
          </w:p>
          <w:p w14:paraId="1FC39945" w14:textId="77777777" w:rsidR="00E352B9" w:rsidRDefault="00E352B9" w:rsidP="009D580F"/>
          <w:p w14:paraId="0562CB0E" w14:textId="77777777" w:rsidR="00E352B9" w:rsidRDefault="00E352B9" w:rsidP="009D580F"/>
          <w:p w14:paraId="2EFCD8BD" w14:textId="77777777" w:rsidR="00E352B9" w:rsidRPr="00F57003" w:rsidRDefault="00E352B9" w:rsidP="009D580F">
            <w:r w:rsidRPr="00F57003">
              <w:t>(</w:t>
            </w:r>
            <w:r w:rsidRPr="00001625">
              <w:rPr>
                <w:i/>
                <w:sz w:val="20"/>
              </w:rPr>
              <w:t>Islington p76-82)</w:t>
            </w:r>
          </w:p>
        </w:tc>
        <w:tc>
          <w:tcPr>
            <w:tcW w:w="1804" w:type="dxa"/>
          </w:tcPr>
          <w:p w14:paraId="6B650CB2" w14:textId="77777777" w:rsidR="00E352B9" w:rsidRPr="00F57003" w:rsidRDefault="00E352B9" w:rsidP="009D580F">
            <w:pPr>
              <w:rPr>
                <w:b/>
              </w:rPr>
            </w:pPr>
            <w:r w:rsidRPr="00F57003">
              <w:rPr>
                <w:b/>
              </w:rPr>
              <w:t xml:space="preserve">Staying Healthy </w:t>
            </w:r>
          </w:p>
          <w:p w14:paraId="5E5420AB" w14:textId="77777777" w:rsidR="00E352B9" w:rsidRDefault="00E352B9" w:rsidP="009D580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Pupils learn: </w:t>
            </w:r>
          </w:p>
          <w:p w14:paraId="1A92B32C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about how to look after their bodies</w:t>
            </w:r>
          </w:p>
          <w:p w14:paraId="50119F02" w14:textId="77777777" w:rsidR="00E352B9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why people use medicines </w:t>
            </w:r>
          </w:p>
          <w:p w14:paraId="006E0D18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about </w:t>
            </w:r>
            <w:r>
              <w:rPr>
                <w:i/>
                <w:sz w:val="20"/>
              </w:rPr>
              <w:t xml:space="preserve">what happens on a visit to hospital </w:t>
            </w:r>
          </w:p>
          <w:p w14:paraId="34CE0A41" w14:textId="77777777" w:rsidR="00E352B9" w:rsidRPr="00F57003" w:rsidRDefault="00E352B9" w:rsidP="009D580F">
            <w:pPr>
              <w:rPr>
                <w:i/>
                <w:sz w:val="20"/>
              </w:rPr>
            </w:pPr>
          </w:p>
          <w:p w14:paraId="62EBF3C5" w14:textId="77777777" w:rsidR="00E352B9" w:rsidRDefault="00E352B9" w:rsidP="009D580F"/>
          <w:p w14:paraId="6D98A12B" w14:textId="77777777" w:rsidR="00E352B9" w:rsidRDefault="00E352B9" w:rsidP="009D580F"/>
          <w:p w14:paraId="248BF461" w14:textId="77777777" w:rsidR="00E352B9" w:rsidRPr="00001625" w:rsidRDefault="00E352B9" w:rsidP="009D580F">
            <w:pPr>
              <w:rPr>
                <w:i/>
              </w:rPr>
            </w:pPr>
            <w:r w:rsidRPr="00001625">
              <w:rPr>
                <w:i/>
                <w:sz w:val="20"/>
              </w:rPr>
              <w:t>(Enfield scheme – Staying Healthy x 3 sessions)</w:t>
            </w:r>
          </w:p>
        </w:tc>
        <w:tc>
          <w:tcPr>
            <w:tcW w:w="1700" w:type="dxa"/>
            <w:shd w:val="clear" w:color="auto" w:fill="auto"/>
          </w:tcPr>
          <w:p w14:paraId="466E92D4" w14:textId="77777777" w:rsidR="00E352B9" w:rsidRPr="00B4240C" w:rsidRDefault="00E352B9" w:rsidP="009D580F">
            <w:pPr>
              <w:rPr>
                <w:i/>
                <w:sz w:val="20"/>
              </w:rPr>
            </w:pPr>
            <w:r w:rsidRPr="00B4240C">
              <w:rPr>
                <w:b/>
              </w:rPr>
              <w:t>Feeling Safe</w:t>
            </w:r>
            <w:r w:rsidRPr="00B4240C">
              <w:t xml:space="preserve"> </w:t>
            </w:r>
            <w:r w:rsidRPr="00B4240C">
              <w:br/>
            </w:r>
            <w:r w:rsidRPr="00B4240C">
              <w:rPr>
                <w:i/>
                <w:sz w:val="20"/>
              </w:rPr>
              <w:t>Pupils learn:</w:t>
            </w:r>
          </w:p>
          <w:p w14:paraId="577E3A5C" w14:textId="77777777" w:rsidR="00E352B9" w:rsidRPr="00B4240C" w:rsidRDefault="00E352B9" w:rsidP="009D580F">
            <w:pPr>
              <w:rPr>
                <w:i/>
                <w:sz w:val="20"/>
              </w:rPr>
            </w:pPr>
            <w:r w:rsidRPr="00B4240C">
              <w:rPr>
                <w:i/>
                <w:sz w:val="20"/>
              </w:rPr>
              <w:t>• safety in familiar situations</w:t>
            </w:r>
          </w:p>
          <w:p w14:paraId="1FFDEF65" w14:textId="77777777" w:rsidR="00E352B9" w:rsidRPr="00B4240C" w:rsidRDefault="00E352B9" w:rsidP="009D580F">
            <w:pPr>
              <w:rPr>
                <w:i/>
                <w:sz w:val="20"/>
              </w:rPr>
            </w:pPr>
            <w:r w:rsidRPr="00B4240C">
              <w:rPr>
                <w:i/>
                <w:sz w:val="20"/>
              </w:rPr>
              <w:t>• about personal safety</w:t>
            </w:r>
          </w:p>
          <w:p w14:paraId="6C695139" w14:textId="77777777" w:rsidR="00E352B9" w:rsidRPr="00B4240C" w:rsidRDefault="00E352B9" w:rsidP="009D580F">
            <w:pPr>
              <w:rPr>
                <w:i/>
                <w:sz w:val="20"/>
              </w:rPr>
            </w:pPr>
            <w:r w:rsidRPr="00B4240C">
              <w:rPr>
                <w:i/>
                <w:sz w:val="20"/>
              </w:rPr>
              <w:t>• about people who help keep them safe outside</w:t>
            </w:r>
          </w:p>
          <w:p w14:paraId="29892D8D" w14:textId="77777777" w:rsidR="00E352B9" w:rsidRPr="00B4240C" w:rsidRDefault="00E352B9" w:rsidP="009D580F">
            <w:r w:rsidRPr="00B4240C">
              <w:rPr>
                <w:i/>
                <w:sz w:val="20"/>
              </w:rPr>
              <w:t>the home</w:t>
            </w:r>
            <w:r w:rsidRPr="00B4240C">
              <w:br/>
            </w:r>
            <w:r w:rsidRPr="00B4240C">
              <w:br/>
            </w:r>
            <w:r w:rsidRPr="00B4240C">
              <w:br/>
            </w:r>
            <w:r w:rsidRPr="00B4240C">
              <w:br/>
            </w:r>
            <w:r w:rsidRPr="00B4240C">
              <w:rPr>
                <w:i/>
                <w:sz w:val="20"/>
              </w:rPr>
              <w:t>(Islington p60-65)</w:t>
            </w:r>
          </w:p>
          <w:p w14:paraId="2946DB82" w14:textId="77777777" w:rsidR="00E352B9" w:rsidRPr="00B4240C" w:rsidRDefault="00E352B9" w:rsidP="009D580F"/>
        </w:tc>
        <w:tc>
          <w:tcPr>
            <w:tcW w:w="1843" w:type="dxa"/>
          </w:tcPr>
          <w:p w14:paraId="76F28A64" w14:textId="77777777" w:rsidR="00E352B9" w:rsidRPr="00F57003" w:rsidRDefault="00E352B9" w:rsidP="009D580F">
            <w:pPr>
              <w:rPr>
                <w:b/>
              </w:rPr>
            </w:pPr>
            <w:r w:rsidRPr="00F57003">
              <w:rPr>
                <w:b/>
              </w:rPr>
              <w:t xml:space="preserve">Democracy </w:t>
            </w:r>
          </w:p>
          <w:p w14:paraId="592F45C4" w14:textId="77777777" w:rsidR="00E352B9" w:rsidRDefault="00E352B9" w:rsidP="009D580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Pupils learn: </w:t>
            </w:r>
          </w:p>
          <w:p w14:paraId="73A0E030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what is democracy </w:t>
            </w:r>
          </w:p>
          <w:p w14:paraId="200DEC37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about democracy in our school </w:t>
            </w:r>
          </w:p>
          <w:p w14:paraId="6A12A139" w14:textId="77777777" w:rsidR="00E352B9" w:rsidRDefault="00E352B9" w:rsidP="009D580F"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about democracy in our country </w:t>
            </w:r>
          </w:p>
          <w:p w14:paraId="5997CC1D" w14:textId="77777777" w:rsidR="00E352B9" w:rsidRDefault="00E352B9" w:rsidP="009D580F"/>
          <w:p w14:paraId="110FFD37" w14:textId="77777777" w:rsidR="00E352B9" w:rsidRDefault="00E352B9" w:rsidP="009D580F"/>
          <w:p w14:paraId="6B699379" w14:textId="77777777" w:rsidR="00E352B9" w:rsidRDefault="00E352B9" w:rsidP="009D580F"/>
          <w:p w14:paraId="3FE9F23F" w14:textId="77777777" w:rsidR="00E352B9" w:rsidRPr="00F57003" w:rsidRDefault="00E352B9" w:rsidP="009D580F"/>
        </w:tc>
        <w:tc>
          <w:tcPr>
            <w:tcW w:w="1768" w:type="dxa"/>
          </w:tcPr>
          <w:p w14:paraId="5C0F1997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b/>
              </w:rPr>
              <w:t>My Money</w:t>
            </w:r>
            <w:r w:rsidRPr="00F57003">
              <w:t xml:space="preserve"> </w:t>
            </w:r>
            <w:r>
              <w:br/>
            </w:r>
            <w:r w:rsidRPr="00F57003">
              <w:rPr>
                <w:i/>
                <w:sz w:val="20"/>
              </w:rPr>
              <w:t>Pupils learn:</w:t>
            </w:r>
          </w:p>
          <w:p w14:paraId="2862F703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• about where money comes from and making</w:t>
            </w:r>
          </w:p>
          <w:p w14:paraId="785EE665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choices when spending money</w:t>
            </w:r>
          </w:p>
          <w:p w14:paraId="4C9AF164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• about saving money and how to keep it safe</w:t>
            </w:r>
          </w:p>
          <w:p w14:paraId="415828F6" w14:textId="77777777" w:rsidR="00E352B9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>• about the different jobs people do</w:t>
            </w:r>
            <w:r>
              <w:br/>
            </w:r>
            <w:r w:rsidRPr="00001625">
              <w:rPr>
                <w:i/>
                <w:sz w:val="20"/>
              </w:rPr>
              <w:t>(Islington p83-88)</w:t>
            </w:r>
          </w:p>
          <w:p w14:paraId="1F72F646" w14:textId="77777777" w:rsidR="00E352B9" w:rsidRPr="00F57003" w:rsidRDefault="00E352B9" w:rsidP="007E62AB">
            <w:pPr>
              <w:pStyle w:val="ListParagraph"/>
              <w:ind w:left="156"/>
            </w:pPr>
          </w:p>
        </w:tc>
      </w:tr>
      <w:tr w:rsidR="00E352B9" w14:paraId="61E8BCC8" w14:textId="77777777" w:rsidTr="005C639D">
        <w:tc>
          <w:tcPr>
            <w:tcW w:w="1664" w:type="dxa"/>
          </w:tcPr>
          <w:p w14:paraId="6DACC922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P4C Theme</w:t>
            </w:r>
          </w:p>
        </w:tc>
        <w:tc>
          <w:tcPr>
            <w:tcW w:w="4752" w:type="dxa"/>
          </w:tcPr>
          <w:p w14:paraId="4867AB8F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Fair and Unfair </w:t>
            </w:r>
          </w:p>
        </w:tc>
        <w:tc>
          <w:tcPr>
            <w:tcW w:w="1857" w:type="dxa"/>
          </w:tcPr>
          <w:p w14:paraId="5E05B44A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Say No to Bullying </w:t>
            </w:r>
          </w:p>
        </w:tc>
        <w:tc>
          <w:tcPr>
            <w:tcW w:w="1804" w:type="dxa"/>
          </w:tcPr>
          <w:p w14:paraId="65FB20F1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1700" w:type="dxa"/>
            <w:shd w:val="clear" w:color="auto" w:fill="auto"/>
          </w:tcPr>
          <w:p w14:paraId="601086B6" w14:textId="77777777" w:rsidR="00E352B9" w:rsidRPr="00B4240C" w:rsidRDefault="00E352B9" w:rsidP="009D580F">
            <w:pPr>
              <w:rPr>
                <w:b/>
              </w:rPr>
            </w:pPr>
            <w:r w:rsidRPr="00B4240C">
              <w:rPr>
                <w:b/>
              </w:rPr>
              <w:t>Growing Up – from Young to Old</w:t>
            </w:r>
          </w:p>
        </w:tc>
        <w:tc>
          <w:tcPr>
            <w:tcW w:w="1843" w:type="dxa"/>
          </w:tcPr>
          <w:p w14:paraId="6B6B337A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Protecting the Environment </w:t>
            </w:r>
          </w:p>
        </w:tc>
        <w:tc>
          <w:tcPr>
            <w:tcW w:w="1768" w:type="dxa"/>
          </w:tcPr>
          <w:p w14:paraId="2DC02FCE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Winning and Losing </w:t>
            </w:r>
          </w:p>
        </w:tc>
      </w:tr>
      <w:tr w:rsidR="009C6BB8" w14:paraId="7C4B5EF7" w14:textId="77777777" w:rsidTr="009C6BB8">
        <w:tc>
          <w:tcPr>
            <w:tcW w:w="1664" w:type="dxa"/>
          </w:tcPr>
          <w:p w14:paraId="54FB73D2" w14:textId="77777777" w:rsidR="009C6BB8" w:rsidRDefault="009C6BB8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Global Citizenship</w:t>
            </w:r>
          </w:p>
        </w:tc>
        <w:tc>
          <w:tcPr>
            <w:tcW w:w="13724" w:type="dxa"/>
            <w:gridSpan w:val="6"/>
          </w:tcPr>
          <w:p w14:paraId="602430A5" w14:textId="77777777" w:rsidR="009C6BB8" w:rsidRPr="00485ADD" w:rsidRDefault="009C6BB8" w:rsidP="009D580F">
            <w:pPr>
              <w:rPr>
                <w:b/>
                <w:u w:val="single"/>
              </w:rPr>
            </w:pPr>
            <w:r w:rsidRPr="00485ADD">
              <w:rPr>
                <w:b/>
                <w:u w:val="single"/>
              </w:rPr>
              <w:t xml:space="preserve">Raising Our Voices </w:t>
            </w:r>
          </w:p>
          <w:p w14:paraId="6A64FDD6" w14:textId="77777777" w:rsidR="009C6BB8" w:rsidRDefault="009C6BB8" w:rsidP="009D580F">
            <w:pPr>
              <w:rPr>
                <w:b/>
              </w:rPr>
            </w:pPr>
            <w:r>
              <w:rPr>
                <w:b/>
              </w:rPr>
              <w:t>A cross curricula project on the role of music in social change, looking at human rights and equality issues and how music has been used to express people’s voices.</w:t>
            </w:r>
          </w:p>
        </w:tc>
      </w:tr>
      <w:tr w:rsidR="00E352B9" w14:paraId="5350892C" w14:textId="77777777" w:rsidTr="005C639D">
        <w:tc>
          <w:tcPr>
            <w:tcW w:w="1664" w:type="dxa"/>
          </w:tcPr>
          <w:p w14:paraId="4D4413DB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Events</w:t>
            </w:r>
          </w:p>
        </w:tc>
        <w:tc>
          <w:tcPr>
            <w:tcW w:w="4752" w:type="dxa"/>
          </w:tcPr>
          <w:p w14:paraId="5983B119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1857" w:type="dxa"/>
          </w:tcPr>
          <w:p w14:paraId="229167BB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Anti-Bullying Week</w:t>
            </w:r>
          </w:p>
          <w:p w14:paraId="7208050D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Remembrance Day </w:t>
            </w:r>
          </w:p>
          <w:p w14:paraId="0AEC4BB2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Children in Need </w:t>
            </w:r>
          </w:p>
          <w:p w14:paraId="5DE4E1CE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Reaching Out </w:t>
            </w:r>
            <w:r w:rsidRPr="007E62AB">
              <w:rPr>
                <w:b/>
                <w:i/>
                <w:sz w:val="20"/>
                <w:szCs w:val="20"/>
              </w:rPr>
              <w:t>(Working with the Rotary Club)</w:t>
            </w:r>
            <w:r w:rsidRPr="007E62A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4" w:type="dxa"/>
          </w:tcPr>
          <w:p w14:paraId="4007C879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1700" w:type="dxa"/>
            <w:shd w:val="clear" w:color="auto" w:fill="FFFFFF" w:themeFill="background1"/>
          </w:tcPr>
          <w:p w14:paraId="0AB7B0F1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Comic Relief / Sports Relief </w:t>
            </w:r>
          </w:p>
        </w:tc>
        <w:tc>
          <w:tcPr>
            <w:tcW w:w="1843" w:type="dxa"/>
          </w:tcPr>
          <w:p w14:paraId="08CE6F91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1768" w:type="dxa"/>
          </w:tcPr>
          <w:p w14:paraId="6A2BBBAF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>Relationship and Sex Education Week (RSE)</w:t>
            </w:r>
          </w:p>
          <w:p w14:paraId="3941B116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Sports Day </w:t>
            </w:r>
          </w:p>
          <w:p w14:paraId="4D0940BC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  <w:r w:rsidRPr="007E62AB">
              <w:rPr>
                <w:b/>
                <w:sz w:val="20"/>
                <w:szCs w:val="20"/>
              </w:rPr>
              <w:t xml:space="preserve">Vision Parliament </w:t>
            </w:r>
          </w:p>
          <w:p w14:paraId="61CDCEAD" w14:textId="77777777" w:rsidR="00E352B9" w:rsidRPr="007E62AB" w:rsidRDefault="00E352B9" w:rsidP="009D580F">
            <w:pPr>
              <w:rPr>
                <w:b/>
                <w:sz w:val="20"/>
                <w:szCs w:val="20"/>
              </w:rPr>
            </w:pPr>
          </w:p>
        </w:tc>
      </w:tr>
    </w:tbl>
    <w:p w14:paraId="6BB9E253" w14:textId="5C42A301" w:rsidR="00932945" w:rsidRDefault="005C639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 wp14:anchorId="7E764F03" wp14:editId="09C9B878">
            <wp:simplePos x="0" y="0"/>
            <wp:positionH relativeFrom="margin">
              <wp:posOffset>8947150</wp:posOffset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2046076635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2B9">
        <w:rPr>
          <w:b/>
          <w:color w:val="00B050"/>
          <w:sz w:val="32"/>
          <w:szCs w:val="32"/>
        </w:rPr>
        <w:tab/>
      </w:r>
    </w:p>
    <w:p w14:paraId="23DE523C" w14:textId="6723C4C4" w:rsidR="005D757A" w:rsidRDefault="005D757A" w:rsidP="00E352B9">
      <w:pPr>
        <w:rPr>
          <w:b/>
          <w:color w:val="00B050"/>
          <w:sz w:val="32"/>
          <w:szCs w:val="32"/>
        </w:rPr>
      </w:pPr>
    </w:p>
    <w:p w14:paraId="24DEB2F0" w14:textId="37269F4C" w:rsidR="00E352B9" w:rsidRDefault="005D757A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>
        <w:rPr>
          <w:b/>
          <w:color w:val="00B050"/>
          <w:sz w:val="32"/>
          <w:szCs w:val="32"/>
        </w:rPr>
        <w:t xml:space="preserve">including Global Citizenship Curriculum Overview </w:t>
      </w:r>
      <w:r w:rsidR="00E352B9">
        <w:rPr>
          <w:b/>
          <w:color w:val="00B050"/>
          <w:sz w:val="32"/>
          <w:szCs w:val="32"/>
        </w:rPr>
        <w:t>- 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2283"/>
        <w:gridCol w:w="2295"/>
        <w:gridCol w:w="2284"/>
        <w:gridCol w:w="2292"/>
        <w:gridCol w:w="2287"/>
        <w:gridCol w:w="2282"/>
      </w:tblGrid>
      <w:tr w:rsidR="005C639D" w14:paraId="4D75A7AF" w14:textId="77777777" w:rsidTr="009C6BB8">
        <w:tc>
          <w:tcPr>
            <w:tcW w:w="1665" w:type="dxa"/>
          </w:tcPr>
          <w:p w14:paraId="52E56223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578" w:type="dxa"/>
            <w:gridSpan w:val="2"/>
          </w:tcPr>
          <w:p w14:paraId="2EABE275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068A76CD" w14:textId="3E53C4A6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576" w:type="dxa"/>
            <w:gridSpan w:val="2"/>
          </w:tcPr>
          <w:p w14:paraId="1D5651FC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11F3CDC7" w14:textId="131B674B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569" w:type="dxa"/>
            <w:gridSpan w:val="2"/>
          </w:tcPr>
          <w:p w14:paraId="2C9F6058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7A6DD4E2" w14:textId="1393EAB2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5C639D" w14:paraId="6655FE19" w14:textId="77777777" w:rsidTr="009C6BB8">
        <w:tc>
          <w:tcPr>
            <w:tcW w:w="1665" w:type="dxa"/>
          </w:tcPr>
          <w:p w14:paraId="07547A01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578" w:type="dxa"/>
            <w:gridSpan w:val="2"/>
          </w:tcPr>
          <w:p w14:paraId="095B8CEA" w14:textId="20AF41C4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576" w:type="dxa"/>
            <w:gridSpan w:val="2"/>
          </w:tcPr>
          <w:p w14:paraId="14D8B140" w14:textId="465E991A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569" w:type="dxa"/>
            <w:gridSpan w:val="2"/>
          </w:tcPr>
          <w:p w14:paraId="19CE34A1" w14:textId="2D2F2A42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E352B9" w14:paraId="207DB114" w14:textId="77777777" w:rsidTr="009C6BB8">
        <w:tc>
          <w:tcPr>
            <w:tcW w:w="1665" w:type="dxa"/>
          </w:tcPr>
          <w:p w14:paraId="5043CB0F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283" w:type="dxa"/>
          </w:tcPr>
          <w:p w14:paraId="39BFB7E5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295" w:type="dxa"/>
            <w:shd w:val="clear" w:color="auto" w:fill="auto"/>
          </w:tcPr>
          <w:p w14:paraId="410F28F8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284" w:type="dxa"/>
          </w:tcPr>
          <w:p w14:paraId="1F0F038D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292" w:type="dxa"/>
          </w:tcPr>
          <w:p w14:paraId="4B442C04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2</w:t>
            </w:r>
          </w:p>
        </w:tc>
        <w:tc>
          <w:tcPr>
            <w:tcW w:w="2287" w:type="dxa"/>
          </w:tcPr>
          <w:p w14:paraId="70B49321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1</w:t>
            </w:r>
          </w:p>
        </w:tc>
        <w:tc>
          <w:tcPr>
            <w:tcW w:w="2282" w:type="dxa"/>
          </w:tcPr>
          <w:p w14:paraId="09BD2A2E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2</w:t>
            </w:r>
          </w:p>
        </w:tc>
      </w:tr>
      <w:tr w:rsidR="00E352B9" w14:paraId="45840CE6" w14:textId="77777777" w:rsidTr="009C6BB8">
        <w:tc>
          <w:tcPr>
            <w:tcW w:w="1665" w:type="dxa"/>
          </w:tcPr>
          <w:p w14:paraId="5422737E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Value</w:t>
            </w:r>
          </w:p>
        </w:tc>
        <w:tc>
          <w:tcPr>
            <w:tcW w:w="2283" w:type="dxa"/>
          </w:tcPr>
          <w:p w14:paraId="2113BDB6" w14:textId="77777777" w:rsidR="00E352B9" w:rsidRPr="00F57003" w:rsidRDefault="00E352B9" w:rsidP="009D580F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295" w:type="dxa"/>
            <w:shd w:val="clear" w:color="auto" w:fill="auto"/>
          </w:tcPr>
          <w:p w14:paraId="4995FD55" w14:textId="77777777" w:rsidR="00E352B9" w:rsidRPr="00F57003" w:rsidRDefault="005D757A" w:rsidP="009D580F">
            <w:pPr>
              <w:jc w:val="center"/>
              <w:rPr>
                <w:b/>
              </w:rPr>
            </w:pPr>
            <w:r>
              <w:rPr>
                <w:b/>
              </w:rPr>
              <w:t>Respect</w:t>
            </w:r>
          </w:p>
        </w:tc>
        <w:tc>
          <w:tcPr>
            <w:tcW w:w="2284" w:type="dxa"/>
          </w:tcPr>
          <w:p w14:paraId="77CB51FD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Compassion</w:t>
            </w:r>
          </w:p>
        </w:tc>
        <w:tc>
          <w:tcPr>
            <w:tcW w:w="2292" w:type="dxa"/>
          </w:tcPr>
          <w:p w14:paraId="21C6AF38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287" w:type="dxa"/>
          </w:tcPr>
          <w:p w14:paraId="690548EA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  <w:tc>
          <w:tcPr>
            <w:tcW w:w="2282" w:type="dxa"/>
          </w:tcPr>
          <w:p w14:paraId="7564B4E5" w14:textId="77777777" w:rsidR="00E352B9" w:rsidRPr="00F57003" w:rsidRDefault="007E62AB" w:rsidP="009D580F">
            <w:pPr>
              <w:jc w:val="center"/>
              <w:rPr>
                <w:b/>
              </w:rPr>
            </w:pPr>
            <w:r>
              <w:rPr>
                <w:b/>
              </w:rPr>
              <w:t>Resilient</w:t>
            </w:r>
          </w:p>
        </w:tc>
      </w:tr>
      <w:tr w:rsidR="00E352B9" w14:paraId="45CD02A4" w14:textId="77777777" w:rsidTr="00692C4F">
        <w:tc>
          <w:tcPr>
            <w:tcW w:w="1665" w:type="dxa"/>
          </w:tcPr>
          <w:p w14:paraId="7A9C0D0E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PSHE Topic</w:t>
            </w:r>
          </w:p>
        </w:tc>
        <w:tc>
          <w:tcPr>
            <w:tcW w:w="2283" w:type="dxa"/>
            <w:shd w:val="clear" w:color="auto" w:fill="FFF2CC" w:themeFill="accent4" w:themeFillTint="33"/>
          </w:tcPr>
          <w:p w14:paraId="4F0F09B4" w14:textId="77777777" w:rsidR="00E352B9" w:rsidRPr="0045315B" w:rsidRDefault="00E352B9" w:rsidP="009D580F">
            <w:pPr>
              <w:rPr>
                <w:i/>
                <w:sz w:val="20"/>
              </w:rPr>
            </w:pPr>
            <w:r>
              <w:rPr>
                <w:b/>
              </w:rPr>
              <w:t>Self-A</w:t>
            </w:r>
            <w:r w:rsidRPr="006D4274">
              <w:rPr>
                <w:b/>
              </w:rPr>
              <w:t>wareness</w:t>
            </w:r>
            <w:r w:rsidRPr="00F57003">
              <w:t xml:space="preserve"> </w:t>
            </w:r>
            <w:r>
              <w:br/>
            </w:r>
            <w:r w:rsidRPr="0045315B">
              <w:rPr>
                <w:i/>
                <w:sz w:val="20"/>
              </w:rPr>
              <w:t>Pupils learn:</w:t>
            </w:r>
          </w:p>
          <w:p w14:paraId="1B7AA1E8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how to identify their strengths and what they are good at</w:t>
            </w:r>
          </w:p>
          <w:p w14:paraId="79C6C0F0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identify and talk about their feelings </w:t>
            </w:r>
          </w:p>
          <w:p w14:paraId="713C5B4A" w14:textId="77777777" w:rsidR="00E352B9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to resolve arguments</w:t>
            </w:r>
          </w:p>
          <w:p w14:paraId="79974383" w14:textId="77777777" w:rsidR="00E352B9" w:rsidRPr="00001625" w:rsidRDefault="00E352B9" w:rsidP="009D580F">
            <w:pPr>
              <w:rPr>
                <w:i/>
              </w:rPr>
            </w:pPr>
            <w:r>
              <w:br/>
            </w:r>
            <w:r w:rsidR="00485ADD"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 w:rsidRPr="00001625">
              <w:rPr>
                <w:i/>
                <w:sz w:val="20"/>
              </w:rPr>
              <w:t>(Enfield scheme – Self-Awareness x 3 sessions)</w:t>
            </w:r>
          </w:p>
        </w:tc>
        <w:tc>
          <w:tcPr>
            <w:tcW w:w="2295" w:type="dxa"/>
            <w:shd w:val="clear" w:color="auto" w:fill="FFFFFF" w:themeFill="background1"/>
          </w:tcPr>
          <w:p w14:paraId="7EE18B30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6D4274">
              <w:rPr>
                <w:b/>
              </w:rPr>
              <w:t xml:space="preserve">Managing </w:t>
            </w:r>
            <w:r>
              <w:rPr>
                <w:b/>
              </w:rPr>
              <w:t>F</w:t>
            </w:r>
            <w:r w:rsidRPr="006D4274">
              <w:rPr>
                <w:b/>
              </w:rPr>
              <w:t>eelings</w:t>
            </w:r>
            <w:r w:rsidRPr="00F57003">
              <w:t xml:space="preserve"> </w:t>
            </w:r>
            <w:r>
              <w:br/>
            </w:r>
            <w:r w:rsidRPr="0045315B">
              <w:rPr>
                <w:i/>
                <w:sz w:val="20"/>
              </w:rPr>
              <w:t>Pupils learn:</w:t>
            </w:r>
          </w:p>
          <w:p w14:paraId="41E7783B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about how they might be affected by change or loss</w:t>
            </w:r>
          </w:p>
          <w:p w14:paraId="6C312EE1" w14:textId="77777777" w:rsidR="00E352B9" w:rsidRPr="0045315B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what bullying is</w:t>
            </w:r>
          </w:p>
          <w:p w14:paraId="3FAB2343" w14:textId="77777777" w:rsidR="00E352B9" w:rsidRDefault="00E352B9" w:rsidP="009D580F">
            <w:pPr>
              <w:rPr>
                <w:i/>
                <w:sz w:val="20"/>
              </w:rPr>
            </w:pPr>
            <w:r w:rsidRPr="0045315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understand choices and consequences </w:t>
            </w:r>
          </w:p>
          <w:p w14:paraId="096095D1" w14:textId="77777777" w:rsidR="00E352B9" w:rsidRPr="00001625" w:rsidRDefault="00E352B9" w:rsidP="009D580F">
            <w:pPr>
              <w:rPr>
                <w:i/>
              </w:rPr>
            </w:pPr>
            <w:r>
              <w:br/>
            </w:r>
            <w:r>
              <w:rPr>
                <w:i/>
                <w:sz w:val="20"/>
              </w:rPr>
              <w:br/>
            </w:r>
            <w:r w:rsidRPr="00001625">
              <w:rPr>
                <w:i/>
                <w:sz w:val="20"/>
              </w:rPr>
              <w:t>(Enfield scheme – Managing Feelings x 3 sessions)</w:t>
            </w:r>
          </w:p>
        </w:tc>
        <w:tc>
          <w:tcPr>
            <w:tcW w:w="2284" w:type="dxa"/>
          </w:tcPr>
          <w:p w14:paraId="56C05012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b/>
              </w:rPr>
              <w:t>What Keeps Me Healthy?</w:t>
            </w:r>
            <w:r w:rsidRPr="00F57003">
              <w:t xml:space="preserve"> </w:t>
            </w:r>
            <w:r>
              <w:br/>
            </w:r>
            <w:r w:rsidRPr="006D4274">
              <w:rPr>
                <w:i/>
                <w:sz w:val="20"/>
              </w:rPr>
              <w:t>Pupils learn:</w:t>
            </w:r>
          </w:p>
          <w:p w14:paraId="08642C84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eating well</w:t>
            </w:r>
          </w:p>
          <w:p w14:paraId="7BCA443B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the importance of physical activity, sleep</w:t>
            </w:r>
          </w:p>
          <w:p w14:paraId="57F3552E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and rest</w:t>
            </w:r>
          </w:p>
          <w:p w14:paraId="2770E097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people who help us to stay healthy and</w:t>
            </w:r>
          </w:p>
          <w:p w14:paraId="6F34D178" w14:textId="77777777" w:rsidR="00E352B9" w:rsidRPr="00485ADD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well and about ba</w:t>
            </w:r>
            <w:r w:rsidR="00485ADD">
              <w:rPr>
                <w:i/>
                <w:sz w:val="20"/>
              </w:rPr>
              <w:t>sic health and hygiene routines</w:t>
            </w:r>
          </w:p>
          <w:p w14:paraId="63C89BC1" w14:textId="77777777" w:rsidR="00E352B9" w:rsidRPr="00001625" w:rsidRDefault="00E352B9" w:rsidP="009D580F">
            <w:pPr>
              <w:rPr>
                <w:i/>
              </w:rPr>
            </w:pPr>
            <w:r w:rsidRPr="00001625">
              <w:rPr>
                <w:i/>
                <w:sz w:val="20"/>
              </w:rPr>
              <w:t>(Islington p93-98)</w:t>
            </w:r>
          </w:p>
        </w:tc>
        <w:tc>
          <w:tcPr>
            <w:tcW w:w="2292" w:type="dxa"/>
          </w:tcPr>
          <w:p w14:paraId="18486E05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b/>
              </w:rPr>
              <w:t>Medicines and Me</w:t>
            </w:r>
            <w:r w:rsidRPr="00F57003">
              <w:t xml:space="preserve"> </w:t>
            </w:r>
            <w:r>
              <w:br/>
            </w:r>
            <w:r w:rsidRPr="006D4274">
              <w:rPr>
                <w:i/>
                <w:sz w:val="20"/>
              </w:rPr>
              <w:t>Pupils learn:</w:t>
            </w:r>
          </w:p>
          <w:p w14:paraId="1ED3DDB8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why medicines are taken</w:t>
            </w:r>
          </w:p>
          <w:p w14:paraId="666FD11F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where medicines come from</w:t>
            </w:r>
          </w:p>
          <w:p w14:paraId="749FFE28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keeping themselves safe around</w:t>
            </w:r>
          </w:p>
          <w:p w14:paraId="5FA2A51E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medicines</w:t>
            </w:r>
          </w:p>
          <w:p w14:paraId="5C9C27CC" w14:textId="77777777" w:rsidR="00E352B9" w:rsidRPr="00001625" w:rsidRDefault="00E352B9" w:rsidP="009D580F">
            <w:pPr>
              <w:rPr>
                <w:i/>
              </w:rPr>
            </w:pPr>
            <w:r>
              <w:br/>
            </w:r>
            <w:r w:rsidR="00485ADD"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 w:rsidRPr="00001625">
              <w:rPr>
                <w:i/>
                <w:sz w:val="20"/>
              </w:rPr>
              <w:t>(Islington p 118-123)</w:t>
            </w:r>
          </w:p>
        </w:tc>
        <w:tc>
          <w:tcPr>
            <w:tcW w:w="2287" w:type="dxa"/>
          </w:tcPr>
          <w:p w14:paraId="13DB6D23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b/>
              </w:rPr>
              <w:t>Indoors and Outdoors</w:t>
            </w:r>
            <w:r w:rsidRPr="00F57003">
              <w:t xml:space="preserve"> </w:t>
            </w:r>
            <w:r>
              <w:br/>
            </w:r>
            <w:r w:rsidRPr="006D4274">
              <w:rPr>
                <w:i/>
                <w:sz w:val="20"/>
              </w:rPr>
              <w:t>Pupils learn:</w:t>
            </w:r>
          </w:p>
          <w:p w14:paraId="61EC82CD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keeping safe in the home, including fire</w:t>
            </w:r>
          </w:p>
          <w:p w14:paraId="26E35433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safety</w:t>
            </w:r>
          </w:p>
          <w:p w14:paraId="187E2B35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keeping safe outside</w:t>
            </w:r>
          </w:p>
          <w:p w14:paraId="6BEA7011" w14:textId="77777777" w:rsidR="00E352B9" w:rsidRPr="006D4274" w:rsidRDefault="00E352B9" w:rsidP="009D580F">
            <w:pPr>
              <w:rPr>
                <w:i/>
                <w:sz w:val="20"/>
              </w:rPr>
            </w:pPr>
            <w:r w:rsidRPr="006D4274">
              <w:rPr>
                <w:i/>
                <w:sz w:val="20"/>
              </w:rPr>
              <w:t>• about road safety</w:t>
            </w:r>
          </w:p>
          <w:p w14:paraId="07459315" w14:textId="77777777" w:rsidR="00E352B9" w:rsidRDefault="00E352B9" w:rsidP="009D580F"/>
          <w:p w14:paraId="6537F28F" w14:textId="77777777" w:rsidR="00E352B9" w:rsidRDefault="00E352B9" w:rsidP="009D580F"/>
          <w:p w14:paraId="7097713B" w14:textId="77777777" w:rsidR="00E352B9" w:rsidRPr="00001625" w:rsidRDefault="00E352B9" w:rsidP="009D580F">
            <w:pPr>
              <w:rPr>
                <w:b/>
                <w:i/>
              </w:rPr>
            </w:pPr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 w:rsidRPr="00001625">
              <w:rPr>
                <w:i/>
                <w:sz w:val="20"/>
              </w:rPr>
              <w:t>(Islington p 112-117)</w:t>
            </w:r>
          </w:p>
        </w:tc>
        <w:tc>
          <w:tcPr>
            <w:tcW w:w="2282" w:type="dxa"/>
            <w:shd w:val="clear" w:color="auto" w:fill="FFFFFF" w:themeFill="background1"/>
          </w:tcPr>
          <w:p w14:paraId="161AD6B6" w14:textId="77777777" w:rsidR="00E352B9" w:rsidRDefault="00E352B9" w:rsidP="009D580F">
            <w:pPr>
              <w:rPr>
                <w:b/>
              </w:rPr>
            </w:pPr>
            <w:r w:rsidRPr="006D4274">
              <w:rPr>
                <w:b/>
              </w:rPr>
              <w:t>Rule of Law</w:t>
            </w:r>
          </w:p>
          <w:p w14:paraId="3FF953C2" w14:textId="77777777" w:rsidR="00E352B9" w:rsidRDefault="00E352B9" w:rsidP="009D580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Pupils learn: </w:t>
            </w:r>
          </w:p>
          <w:p w14:paraId="3A246EE3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what is the law </w:t>
            </w:r>
          </w:p>
          <w:p w14:paraId="1C5C0B3D" w14:textId="77777777" w:rsidR="00E352B9" w:rsidRPr="00F57003" w:rsidRDefault="00E352B9" w:rsidP="009D580F">
            <w:pPr>
              <w:rPr>
                <w:i/>
                <w:sz w:val="20"/>
              </w:rPr>
            </w:pPr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about people who keep us safe </w:t>
            </w:r>
          </w:p>
          <w:p w14:paraId="31454224" w14:textId="77777777" w:rsidR="00E352B9" w:rsidRDefault="00E352B9" w:rsidP="009D580F">
            <w:r w:rsidRPr="00F57003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make rules and keep them </w:t>
            </w:r>
          </w:p>
          <w:p w14:paraId="6DFB9E20" w14:textId="77777777" w:rsidR="00E352B9" w:rsidRPr="00F57003" w:rsidRDefault="00E352B9" w:rsidP="009D580F"/>
        </w:tc>
      </w:tr>
      <w:tr w:rsidR="00E352B9" w14:paraId="6DB434B8" w14:textId="77777777" w:rsidTr="00692C4F">
        <w:tc>
          <w:tcPr>
            <w:tcW w:w="1665" w:type="dxa"/>
          </w:tcPr>
          <w:p w14:paraId="42303D09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P4C Theme</w:t>
            </w:r>
          </w:p>
        </w:tc>
        <w:tc>
          <w:tcPr>
            <w:tcW w:w="2283" w:type="dxa"/>
          </w:tcPr>
          <w:p w14:paraId="087C0D8F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Having My Own Opinion </w:t>
            </w:r>
          </w:p>
        </w:tc>
        <w:tc>
          <w:tcPr>
            <w:tcW w:w="2295" w:type="dxa"/>
            <w:shd w:val="clear" w:color="auto" w:fill="auto"/>
          </w:tcPr>
          <w:p w14:paraId="05CBEEDB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Say No to Bullying </w:t>
            </w:r>
          </w:p>
        </w:tc>
        <w:tc>
          <w:tcPr>
            <w:tcW w:w="2284" w:type="dxa"/>
          </w:tcPr>
          <w:p w14:paraId="2CEB9A1A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2292" w:type="dxa"/>
          </w:tcPr>
          <w:p w14:paraId="52C33BEB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Taking Responsibility as we Grow Up  </w:t>
            </w:r>
          </w:p>
        </w:tc>
        <w:tc>
          <w:tcPr>
            <w:tcW w:w="2287" w:type="dxa"/>
          </w:tcPr>
          <w:p w14:paraId="6908EF65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Protecting the Environment</w:t>
            </w:r>
          </w:p>
        </w:tc>
        <w:tc>
          <w:tcPr>
            <w:tcW w:w="2282" w:type="dxa"/>
            <w:shd w:val="clear" w:color="auto" w:fill="FFFFFF" w:themeFill="background1"/>
          </w:tcPr>
          <w:p w14:paraId="03836E9C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Winning and Losing </w:t>
            </w:r>
          </w:p>
        </w:tc>
      </w:tr>
      <w:tr w:rsidR="009C6BB8" w14:paraId="6B64059A" w14:textId="77777777" w:rsidTr="009C6BB8">
        <w:tc>
          <w:tcPr>
            <w:tcW w:w="1665" w:type="dxa"/>
          </w:tcPr>
          <w:p w14:paraId="0355A967" w14:textId="77777777" w:rsidR="009C6BB8" w:rsidRDefault="009C6BB8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Global Citizenship</w:t>
            </w:r>
          </w:p>
        </w:tc>
        <w:tc>
          <w:tcPr>
            <w:tcW w:w="13723" w:type="dxa"/>
            <w:gridSpan w:val="6"/>
          </w:tcPr>
          <w:p w14:paraId="2FF192EF" w14:textId="77777777" w:rsidR="009C6BB8" w:rsidRPr="00485ADD" w:rsidRDefault="009C6BB8" w:rsidP="009D580F">
            <w:pPr>
              <w:rPr>
                <w:b/>
                <w:u w:val="single"/>
              </w:rPr>
            </w:pPr>
            <w:r w:rsidRPr="00485ADD">
              <w:rPr>
                <w:b/>
                <w:u w:val="single"/>
              </w:rPr>
              <w:t xml:space="preserve">What do We Need to </w:t>
            </w:r>
            <w:r w:rsidR="005D757A" w:rsidRPr="00485ADD">
              <w:rPr>
                <w:b/>
                <w:u w:val="single"/>
              </w:rPr>
              <w:t>Thrive?</w:t>
            </w:r>
          </w:p>
          <w:p w14:paraId="14081C38" w14:textId="77777777" w:rsidR="009C6BB8" w:rsidRDefault="009C6BB8" w:rsidP="009D580F">
            <w:pPr>
              <w:rPr>
                <w:b/>
              </w:rPr>
            </w:pPr>
            <w:r>
              <w:rPr>
                <w:b/>
              </w:rPr>
              <w:t>A time to reflect on what we value the most, prompting thinking and discussion and about what things are essential in our lives and appreciate shared needs.</w:t>
            </w:r>
          </w:p>
          <w:p w14:paraId="70DF9E56" w14:textId="77777777" w:rsidR="009C6BB8" w:rsidRDefault="009C6BB8" w:rsidP="009D580F">
            <w:pPr>
              <w:rPr>
                <w:b/>
              </w:rPr>
            </w:pPr>
          </w:p>
        </w:tc>
      </w:tr>
      <w:tr w:rsidR="00E352B9" w14:paraId="6467938C" w14:textId="77777777" w:rsidTr="009C6BB8">
        <w:tc>
          <w:tcPr>
            <w:tcW w:w="1665" w:type="dxa"/>
          </w:tcPr>
          <w:p w14:paraId="1C7284ED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Events</w:t>
            </w:r>
          </w:p>
        </w:tc>
        <w:tc>
          <w:tcPr>
            <w:tcW w:w="2283" w:type="dxa"/>
          </w:tcPr>
          <w:p w14:paraId="35308121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295" w:type="dxa"/>
          </w:tcPr>
          <w:p w14:paraId="12DCC883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Anti-Bullying Week</w:t>
            </w:r>
          </w:p>
          <w:p w14:paraId="4A0F3916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Remembrance Day </w:t>
            </w:r>
          </w:p>
          <w:p w14:paraId="7E852B67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Children in Need </w:t>
            </w:r>
          </w:p>
        </w:tc>
        <w:tc>
          <w:tcPr>
            <w:tcW w:w="2284" w:type="dxa"/>
          </w:tcPr>
          <w:p w14:paraId="2465DBB5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292" w:type="dxa"/>
          </w:tcPr>
          <w:p w14:paraId="6F8AA4C8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Comic Relief / Sports Relief </w:t>
            </w:r>
          </w:p>
          <w:p w14:paraId="463C8B61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Reaching Out </w:t>
            </w:r>
            <w:r w:rsidRPr="00932945">
              <w:rPr>
                <w:b/>
                <w:i/>
                <w:sz w:val="20"/>
                <w:szCs w:val="20"/>
              </w:rPr>
              <w:t>(Great British Spring Clean)</w:t>
            </w:r>
            <w:r w:rsidR="00485ADD">
              <w:rPr>
                <w:b/>
                <w:sz w:val="20"/>
                <w:szCs w:val="20"/>
              </w:rPr>
              <w:t xml:space="preserve"> </w:t>
            </w:r>
          </w:p>
          <w:p w14:paraId="44E871BC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287" w:type="dxa"/>
          </w:tcPr>
          <w:p w14:paraId="42CED88C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International Outdoor Learning Day </w:t>
            </w:r>
          </w:p>
        </w:tc>
        <w:tc>
          <w:tcPr>
            <w:tcW w:w="2282" w:type="dxa"/>
          </w:tcPr>
          <w:p w14:paraId="4DA8FA12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Relationship and Sex Education Week (RSE)</w:t>
            </w:r>
          </w:p>
          <w:p w14:paraId="532BF559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Sports Day </w:t>
            </w:r>
          </w:p>
          <w:p w14:paraId="7C36AA37" w14:textId="77777777" w:rsidR="00E352B9" w:rsidRPr="00932945" w:rsidRDefault="00485ADD" w:rsidP="009D58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Vision Parliament </w:t>
            </w:r>
          </w:p>
        </w:tc>
      </w:tr>
    </w:tbl>
    <w:p w14:paraId="144A5D23" w14:textId="4B4A74D9" w:rsidR="00932945" w:rsidRDefault="00D3367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81792" behindDoc="1" locked="0" layoutInCell="1" allowOverlap="1" wp14:anchorId="0E882CC5" wp14:editId="0EC3D4DC">
            <wp:simplePos x="0" y="0"/>
            <wp:positionH relativeFrom="margin">
              <wp:posOffset>8890000</wp:posOffset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1809130014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0BC994" w14:textId="238218A0" w:rsidR="00E352B9" w:rsidRDefault="00E352B9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 w:rsidR="00932945">
        <w:rPr>
          <w:b/>
          <w:color w:val="00B050"/>
          <w:sz w:val="32"/>
          <w:szCs w:val="32"/>
        </w:rPr>
        <w:t xml:space="preserve">including Global Citizenship </w:t>
      </w:r>
      <w:r w:rsidR="005D757A">
        <w:rPr>
          <w:b/>
          <w:color w:val="00B050"/>
          <w:sz w:val="32"/>
          <w:szCs w:val="32"/>
        </w:rPr>
        <w:t>Curriculum Overview</w:t>
      </w:r>
      <w:r>
        <w:rPr>
          <w:b/>
          <w:color w:val="00B050"/>
          <w:sz w:val="32"/>
          <w:szCs w:val="32"/>
        </w:rPr>
        <w:t>- 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317"/>
        <w:gridCol w:w="2320"/>
        <w:gridCol w:w="2317"/>
        <w:gridCol w:w="2316"/>
        <w:gridCol w:w="2317"/>
        <w:gridCol w:w="2317"/>
      </w:tblGrid>
      <w:tr w:rsidR="005C639D" w14:paraId="18B4B328" w14:textId="77777777" w:rsidTr="009C6BB8">
        <w:tc>
          <w:tcPr>
            <w:tcW w:w="1484" w:type="dxa"/>
          </w:tcPr>
          <w:p w14:paraId="637805D2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7" w:type="dxa"/>
            <w:gridSpan w:val="2"/>
          </w:tcPr>
          <w:p w14:paraId="581092DE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1D5F5733" w14:textId="19EDEFAE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633" w:type="dxa"/>
            <w:gridSpan w:val="2"/>
          </w:tcPr>
          <w:p w14:paraId="239C8403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14142A78" w14:textId="0EDF3262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4634" w:type="dxa"/>
            <w:gridSpan w:val="2"/>
          </w:tcPr>
          <w:p w14:paraId="668B08CE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1B894D4D" w14:textId="46813996" w:rsidR="005C639D" w:rsidRPr="00932945" w:rsidRDefault="005C639D" w:rsidP="005C639D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</w:tr>
      <w:tr w:rsidR="005C639D" w14:paraId="74E07E34" w14:textId="77777777" w:rsidTr="009C6BB8">
        <w:tc>
          <w:tcPr>
            <w:tcW w:w="1484" w:type="dxa"/>
          </w:tcPr>
          <w:p w14:paraId="463F29E8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7" w:type="dxa"/>
            <w:gridSpan w:val="2"/>
          </w:tcPr>
          <w:p w14:paraId="3B2C7776" w14:textId="1A60BC61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633" w:type="dxa"/>
            <w:gridSpan w:val="2"/>
          </w:tcPr>
          <w:p w14:paraId="375A1632" w14:textId="6757FC40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634" w:type="dxa"/>
            <w:gridSpan w:val="2"/>
          </w:tcPr>
          <w:p w14:paraId="23084F07" w14:textId="652C60DE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E352B9" w14:paraId="66205882" w14:textId="77777777" w:rsidTr="009C6BB8">
        <w:tc>
          <w:tcPr>
            <w:tcW w:w="1484" w:type="dxa"/>
          </w:tcPr>
          <w:p w14:paraId="3B7B4B86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317" w:type="dxa"/>
          </w:tcPr>
          <w:p w14:paraId="05D87B4E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20" w:type="dxa"/>
            <w:shd w:val="clear" w:color="auto" w:fill="auto"/>
          </w:tcPr>
          <w:p w14:paraId="37BDDB85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17" w:type="dxa"/>
          </w:tcPr>
          <w:p w14:paraId="67400C5F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316" w:type="dxa"/>
          </w:tcPr>
          <w:p w14:paraId="22C6570D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2</w:t>
            </w:r>
          </w:p>
        </w:tc>
        <w:tc>
          <w:tcPr>
            <w:tcW w:w="2317" w:type="dxa"/>
            <w:shd w:val="clear" w:color="auto" w:fill="auto"/>
          </w:tcPr>
          <w:p w14:paraId="39292F26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1</w:t>
            </w:r>
          </w:p>
        </w:tc>
        <w:tc>
          <w:tcPr>
            <w:tcW w:w="2317" w:type="dxa"/>
          </w:tcPr>
          <w:p w14:paraId="3DBE4A0C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2</w:t>
            </w:r>
          </w:p>
        </w:tc>
      </w:tr>
      <w:tr w:rsidR="00E352B9" w14:paraId="54CEA663" w14:textId="77777777" w:rsidTr="009C6BB8">
        <w:tc>
          <w:tcPr>
            <w:tcW w:w="1484" w:type="dxa"/>
          </w:tcPr>
          <w:p w14:paraId="1E0D2ADA" w14:textId="77777777" w:rsidR="00E352B9" w:rsidRPr="00932945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Value</w:t>
            </w:r>
          </w:p>
        </w:tc>
        <w:tc>
          <w:tcPr>
            <w:tcW w:w="2317" w:type="dxa"/>
          </w:tcPr>
          <w:p w14:paraId="39F229EC" w14:textId="77777777" w:rsidR="00E352B9" w:rsidRPr="00F57003" w:rsidRDefault="00E352B9" w:rsidP="009D580F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20" w:type="dxa"/>
            <w:shd w:val="clear" w:color="auto" w:fill="auto"/>
          </w:tcPr>
          <w:p w14:paraId="006E4487" w14:textId="77777777" w:rsidR="00E352B9" w:rsidRPr="00F57003" w:rsidRDefault="005D757A" w:rsidP="009D580F">
            <w:pPr>
              <w:jc w:val="center"/>
              <w:rPr>
                <w:b/>
              </w:rPr>
            </w:pPr>
            <w:r>
              <w:rPr>
                <w:b/>
              </w:rPr>
              <w:t>Respect</w:t>
            </w:r>
            <w:r w:rsidR="00E352B9">
              <w:rPr>
                <w:b/>
              </w:rPr>
              <w:t xml:space="preserve"> </w:t>
            </w:r>
          </w:p>
        </w:tc>
        <w:tc>
          <w:tcPr>
            <w:tcW w:w="2317" w:type="dxa"/>
          </w:tcPr>
          <w:p w14:paraId="1367C832" w14:textId="77777777" w:rsidR="00E352B9" w:rsidRPr="00F57003" w:rsidRDefault="00932945" w:rsidP="009D580F">
            <w:pPr>
              <w:jc w:val="center"/>
              <w:rPr>
                <w:b/>
              </w:rPr>
            </w:pPr>
            <w:r>
              <w:rPr>
                <w:b/>
              </w:rPr>
              <w:t>Compassion</w:t>
            </w:r>
          </w:p>
        </w:tc>
        <w:tc>
          <w:tcPr>
            <w:tcW w:w="2316" w:type="dxa"/>
          </w:tcPr>
          <w:p w14:paraId="26748CA2" w14:textId="77777777" w:rsidR="00E352B9" w:rsidRPr="00F57003" w:rsidRDefault="00932945" w:rsidP="009D580F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317" w:type="dxa"/>
            <w:shd w:val="clear" w:color="auto" w:fill="auto"/>
          </w:tcPr>
          <w:p w14:paraId="55EA4B03" w14:textId="77777777" w:rsidR="00E352B9" w:rsidRPr="00F57003" w:rsidRDefault="00932945" w:rsidP="009D580F">
            <w:pPr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  <w:tc>
          <w:tcPr>
            <w:tcW w:w="2317" w:type="dxa"/>
          </w:tcPr>
          <w:p w14:paraId="6125D004" w14:textId="77777777" w:rsidR="00E352B9" w:rsidRPr="00F57003" w:rsidRDefault="00932945" w:rsidP="009D580F">
            <w:pPr>
              <w:jc w:val="center"/>
              <w:rPr>
                <w:b/>
              </w:rPr>
            </w:pPr>
            <w:r>
              <w:rPr>
                <w:b/>
              </w:rPr>
              <w:t>Resilient</w:t>
            </w:r>
          </w:p>
        </w:tc>
      </w:tr>
      <w:tr w:rsidR="00E352B9" w14:paraId="68CECD23" w14:textId="77777777" w:rsidTr="00692C4F">
        <w:tc>
          <w:tcPr>
            <w:tcW w:w="1484" w:type="dxa"/>
          </w:tcPr>
          <w:p w14:paraId="3B9DC110" w14:textId="77777777" w:rsidR="00E352B9" w:rsidRPr="00932945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PSHE Topic</w:t>
            </w:r>
          </w:p>
        </w:tc>
        <w:tc>
          <w:tcPr>
            <w:tcW w:w="2317" w:type="dxa"/>
          </w:tcPr>
          <w:p w14:paraId="1F99A8AE" w14:textId="77777777" w:rsidR="00E352B9" w:rsidRPr="00505559" w:rsidRDefault="00E352B9" w:rsidP="009D580F">
            <w:pPr>
              <w:rPr>
                <w:b/>
              </w:rPr>
            </w:pPr>
            <w:r>
              <w:rPr>
                <w:b/>
              </w:rPr>
              <w:t>Strengths and C</w:t>
            </w:r>
            <w:r w:rsidRPr="00505559">
              <w:rPr>
                <w:b/>
              </w:rPr>
              <w:t>hallenges</w:t>
            </w:r>
          </w:p>
          <w:p w14:paraId="0E02C8E5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Pupils learn:</w:t>
            </w:r>
          </w:p>
          <w:p w14:paraId="349E6631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• about celebrating achievements and setting</w:t>
            </w:r>
          </w:p>
          <w:p w14:paraId="3D747269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personal goals</w:t>
            </w:r>
          </w:p>
          <w:p w14:paraId="3C0FE4A5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• about dealing with put-downs</w:t>
            </w:r>
          </w:p>
          <w:p w14:paraId="4585ADE3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about positive ways to deal with </w:t>
            </w:r>
            <w:proofErr w:type="gramStart"/>
            <w:r w:rsidRPr="00505559">
              <w:rPr>
                <w:i/>
                <w:sz w:val="20"/>
              </w:rPr>
              <w:t>set-backs</w:t>
            </w:r>
            <w:proofErr w:type="gramEnd"/>
          </w:p>
          <w:p w14:paraId="3A0FF5F2" w14:textId="77777777" w:rsidR="00E352B9" w:rsidRDefault="00E352B9" w:rsidP="009D580F">
            <w:pPr>
              <w:rPr>
                <w:i/>
                <w:sz w:val="20"/>
              </w:rPr>
            </w:pPr>
          </w:p>
          <w:p w14:paraId="5630AD66" w14:textId="77777777" w:rsidR="00E352B9" w:rsidRDefault="00E352B9" w:rsidP="009D580F">
            <w:pPr>
              <w:rPr>
                <w:i/>
                <w:sz w:val="20"/>
              </w:rPr>
            </w:pPr>
          </w:p>
          <w:p w14:paraId="61829076" w14:textId="77777777" w:rsidR="00E352B9" w:rsidRDefault="00E352B9" w:rsidP="009D580F">
            <w:pPr>
              <w:rPr>
                <w:i/>
                <w:sz w:val="20"/>
              </w:rPr>
            </w:pPr>
          </w:p>
          <w:p w14:paraId="0A499751" w14:textId="77777777" w:rsidR="00E352B9" w:rsidRPr="00F57003" w:rsidRDefault="00E352B9" w:rsidP="009D580F"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  <w:t>(Islington p139-145)</w:t>
            </w:r>
          </w:p>
        </w:tc>
        <w:tc>
          <w:tcPr>
            <w:tcW w:w="2320" w:type="dxa"/>
            <w:shd w:val="clear" w:color="auto" w:fill="FFF2CC" w:themeFill="accent4" w:themeFillTint="33"/>
          </w:tcPr>
          <w:p w14:paraId="10483208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b/>
              </w:rPr>
            </w:pPr>
            <w:r w:rsidRPr="00D475D4">
              <w:rPr>
                <w:b/>
              </w:rPr>
              <w:t>Bullying – See it, Say it, Stop it</w:t>
            </w:r>
          </w:p>
          <w:p w14:paraId="0AE79EF0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Pupils learn:</w:t>
            </w:r>
          </w:p>
          <w:p w14:paraId="5DC4EBA1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• to recognise bullying and how it can make people feel </w:t>
            </w:r>
          </w:p>
          <w:p w14:paraId="1607B231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different types of bullying and how to</w:t>
            </w:r>
          </w:p>
          <w:p w14:paraId="0EEBC677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respond to incidents of bullying</w:t>
            </w:r>
          </w:p>
          <w:p w14:paraId="5383CF4D" w14:textId="77777777" w:rsidR="00E352B9" w:rsidRPr="00D475D4" w:rsidRDefault="00E352B9" w:rsidP="00BF08A8">
            <w:pPr>
              <w:shd w:val="clear" w:color="auto" w:fill="FFF2CC" w:themeFill="accent4" w:themeFillTint="33"/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what to do if they witness bullying</w:t>
            </w:r>
          </w:p>
          <w:p w14:paraId="2BA226A1" w14:textId="77777777" w:rsidR="00E352B9" w:rsidRPr="00D475D4" w:rsidRDefault="00E352B9" w:rsidP="009D580F">
            <w:pPr>
              <w:rPr>
                <w:i/>
                <w:sz w:val="20"/>
              </w:rPr>
            </w:pPr>
          </w:p>
          <w:p w14:paraId="271C7763" w14:textId="77777777" w:rsidR="00E352B9" w:rsidRPr="00D475D4" w:rsidRDefault="00E352B9" w:rsidP="009D580F"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 w:rsidRPr="00D475D4">
              <w:rPr>
                <w:i/>
                <w:sz w:val="20"/>
              </w:rPr>
              <w:t>(Islington p134-138)</w:t>
            </w:r>
          </w:p>
        </w:tc>
        <w:tc>
          <w:tcPr>
            <w:tcW w:w="2317" w:type="dxa"/>
          </w:tcPr>
          <w:p w14:paraId="5B0E9565" w14:textId="77777777" w:rsidR="00E352B9" w:rsidRPr="00D475D4" w:rsidRDefault="00E352B9" w:rsidP="009D580F">
            <w:pPr>
              <w:rPr>
                <w:b/>
              </w:rPr>
            </w:pPr>
            <w:r w:rsidRPr="00D475D4">
              <w:rPr>
                <w:b/>
              </w:rPr>
              <w:t>What Helps Me Choose?</w:t>
            </w:r>
          </w:p>
          <w:p w14:paraId="6003C80A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Pupils learn:</w:t>
            </w:r>
          </w:p>
          <w:p w14:paraId="0ADE0EDF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making healthy choices about food and</w:t>
            </w:r>
          </w:p>
          <w:p w14:paraId="3E4EF1D2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drinks</w:t>
            </w:r>
          </w:p>
          <w:p w14:paraId="5F105C07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• about how branding can affect what foods people choose to buy </w:t>
            </w:r>
          </w:p>
          <w:p w14:paraId="4AEE4FA5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• about keeping active and some of the challenges of this </w:t>
            </w:r>
          </w:p>
          <w:p w14:paraId="17AD93B2" w14:textId="77777777" w:rsidR="00E352B9" w:rsidRDefault="00E352B9" w:rsidP="009D580F">
            <w:pPr>
              <w:rPr>
                <w:i/>
                <w:sz w:val="20"/>
              </w:rPr>
            </w:pPr>
          </w:p>
          <w:p w14:paraId="3A23DB9C" w14:textId="77777777" w:rsidR="00E352B9" w:rsidRPr="00D475D4" w:rsidRDefault="00E352B9" w:rsidP="009D580F">
            <w:pPr>
              <w:rPr>
                <w:b/>
              </w:rPr>
            </w:pPr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 w:rsidRPr="00D475D4">
              <w:rPr>
                <w:i/>
                <w:sz w:val="20"/>
              </w:rPr>
              <w:t>(Islington p160-164)</w:t>
            </w:r>
          </w:p>
        </w:tc>
        <w:tc>
          <w:tcPr>
            <w:tcW w:w="2316" w:type="dxa"/>
          </w:tcPr>
          <w:p w14:paraId="2AFACB58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b/>
              </w:rPr>
              <w:t xml:space="preserve">The Effects of Smoking </w:t>
            </w:r>
            <w:r w:rsidRPr="00D475D4">
              <w:t xml:space="preserve"> </w:t>
            </w:r>
            <w:r w:rsidRPr="00D475D4">
              <w:br/>
            </w:r>
            <w:r w:rsidRPr="00D475D4">
              <w:rPr>
                <w:i/>
                <w:sz w:val="20"/>
              </w:rPr>
              <w:t>Pupils learn:</w:t>
            </w:r>
          </w:p>
          <w:p w14:paraId="4B7ED2D5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the definition of a drug and that drugs (including</w:t>
            </w:r>
          </w:p>
          <w:p w14:paraId="214B68BC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medicines) can be harmful to people</w:t>
            </w:r>
          </w:p>
          <w:p w14:paraId="31C0DED0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the effects and risks of smoking tobacco</w:t>
            </w:r>
          </w:p>
          <w:p w14:paraId="3FCFCF79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and </w:t>
            </w:r>
            <w:proofErr w:type="gramStart"/>
            <w:r w:rsidRPr="00D475D4">
              <w:rPr>
                <w:i/>
                <w:sz w:val="20"/>
              </w:rPr>
              <w:t>second hand</w:t>
            </w:r>
            <w:proofErr w:type="gramEnd"/>
            <w:r w:rsidRPr="00D475D4">
              <w:rPr>
                <w:i/>
                <w:sz w:val="20"/>
              </w:rPr>
              <w:t xml:space="preserve"> smoke</w:t>
            </w:r>
          </w:p>
          <w:p w14:paraId="220F3F78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the help available for people to remain</w:t>
            </w:r>
          </w:p>
          <w:p w14:paraId="55D2D5CB" w14:textId="77777777" w:rsidR="00E352B9" w:rsidRPr="00D475D4" w:rsidRDefault="00485ADD" w:rsidP="009D580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smoke free or stop smoking</w:t>
            </w:r>
          </w:p>
          <w:p w14:paraId="47A47F77" w14:textId="77777777" w:rsidR="00E352B9" w:rsidRPr="00D475D4" w:rsidRDefault="00E352B9" w:rsidP="009D580F">
            <w:pPr>
              <w:rPr>
                <w:i/>
              </w:rPr>
            </w:pPr>
            <w:r w:rsidRPr="00D475D4">
              <w:rPr>
                <w:i/>
                <w:sz w:val="20"/>
              </w:rPr>
              <w:t>(Tobacco is a Drug - Islington p128-131)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14:paraId="7192DA87" w14:textId="77777777" w:rsidR="00E352B9" w:rsidRPr="00D475D4" w:rsidRDefault="00E352B9" w:rsidP="009D580F">
            <w:pPr>
              <w:rPr>
                <w:b/>
              </w:rPr>
            </w:pPr>
            <w:r w:rsidRPr="00D475D4">
              <w:rPr>
                <w:b/>
              </w:rPr>
              <w:t xml:space="preserve">Tolerance of Different Faiths and Beliefs </w:t>
            </w:r>
          </w:p>
          <w:p w14:paraId="197A489F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Pupils learn:</w:t>
            </w:r>
          </w:p>
          <w:p w14:paraId="70BC2202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valuing the similarities and</w:t>
            </w:r>
          </w:p>
          <w:p w14:paraId="1AA2BC01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differences between themselves and others</w:t>
            </w:r>
          </w:p>
          <w:p w14:paraId="0D5DC953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what is meant by community</w:t>
            </w:r>
          </w:p>
          <w:p w14:paraId="4749353F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about belonging to groups</w:t>
            </w:r>
          </w:p>
          <w:p w14:paraId="0DE4B5B7" w14:textId="77777777" w:rsidR="00E352B9" w:rsidRPr="00D475D4" w:rsidRDefault="00E352B9" w:rsidP="009D580F">
            <w:pPr>
              <w:rPr>
                <w:i/>
                <w:sz w:val="20"/>
              </w:rPr>
            </w:pPr>
          </w:p>
          <w:p w14:paraId="66204FF1" w14:textId="77777777" w:rsidR="00E352B9" w:rsidRDefault="00E352B9" w:rsidP="009D580F">
            <w:pPr>
              <w:rPr>
                <w:i/>
                <w:sz w:val="20"/>
              </w:rPr>
            </w:pPr>
          </w:p>
          <w:p w14:paraId="6B117C33" w14:textId="77777777" w:rsidR="00E352B9" w:rsidRPr="00D475D4" w:rsidRDefault="00E352B9" w:rsidP="009D580F">
            <w:pPr>
              <w:rPr>
                <w:b/>
                <w:i/>
              </w:rPr>
            </w:pPr>
            <w:r>
              <w:rPr>
                <w:i/>
                <w:sz w:val="20"/>
              </w:rPr>
              <w:br/>
            </w:r>
            <w:r w:rsidRPr="00D475D4">
              <w:rPr>
                <w:i/>
                <w:sz w:val="20"/>
              </w:rPr>
              <w:t>(Celebrating Difference Islington p146-152)</w:t>
            </w:r>
          </w:p>
        </w:tc>
        <w:tc>
          <w:tcPr>
            <w:tcW w:w="2317" w:type="dxa"/>
          </w:tcPr>
          <w:p w14:paraId="2CA75FC1" w14:textId="77777777" w:rsidR="00E352B9" w:rsidRPr="00932945" w:rsidRDefault="00E352B9" w:rsidP="009D580F">
            <w:pPr>
              <w:rPr>
                <w:b/>
              </w:rPr>
            </w:pPr>
            <w:r w:rsidRPr="00932945">
              <w:rPr>
                <w:b/>
              </w:rPr>
              <w:t>Money and Me</w:t>
            </w:r>
          </w:p>
          <w:p w14:paraId="0B267411" w14:textId="77777777" w:rsidR="00E352B9" w:rsidRPr="00932945" w:rsidRDefault="00E352B9" w:rsidP="009D580F">
            <w:pPr>
              <w:rPr>
                <w:i/>
                <w:sz w:val="20"/>
                <w:szCs w:val="20"/>
              </w:rPr>
            </w:pPr>
            <w:r w:rsidRPr="00932945">
              <w:rPr>
                <w:i/>
                <w:sz w:val="20"/>
                <w:szCs w:val="20"/>
              </w:rPr>
              <w:t xml:space="preserve">Pupils learn: </w:t>
            </w:r>
          </w:p>
          <w:p w14:paraId="237F619C" w14:textId="77777777" w:rsidR="003B025B" w:rsidRPr="00932945" w:rsidRDefault="00E352B9" w:rsidP="003B025B">
            <w:pPr>
              <w:pStyle w:val="ListParagraph"/>
              <w:numPr>
                <w:ilvl w:val="0"/>
                <w:numId w:val="1"/>
              </w:numPr>
              <w:ind w:left="156" w:hanging="139"/>
              <w:rPr>
                <w:i/>
                <w:sz w:val="20"/>
                <w:szCs w:val="20"/>
              </w:rPr>
            </w:pPr>
            <w:r w:rsidRPr="00932945">
              <w:rPr>
                <w:i/>
                <w:sz w:val="20"/>
                <w:szCs w:val="20"/>
              </w:rPr>
              <w:t xml:space="preserve">why money is important &amp; why money was invented </w:t>
            </w:r>
          </w:p>
          <w:p w14:paraId="1729D796" w14:textId="77777777" w:rsidR="003B025B" w:rsidRPr="00932945" w:rsidRDefault="00E352B9" w:rsidP="003B025B">
            <w:pPr>
              <w:pStyle w:val="ListParagraph"/>
              <w:numPr>
                <w:ilvl w:val="0"/>
                <w:numId w:val="1"/>
              </w:numPr>
              <w:ind w:left="156" w:hanging="139"/>
              <w:rPr>
                <w:i/>
                <w:sz w:val="20"/>
                <w:szCs w:val="20"/>
              </w:rPr>
            </w:pPr>
            <w:r w:rsidRPr="00932945">
              <w:rPr>
                <w:i/>
                <w:sz w:val="20"/>
                <w:szCs w:val="20"/>
              </w:rPr>
              <w:t>identify how we choose to use our mone</w:t>
            </w:r>
            <w:r w:rsidR="003B025B" w:rsidRPr="00932945">
              <w:rPr>
                <w:i/>
                <w:sz w:val="20"/>
                <w:szCs w:val="20"/>
              </w:rPr>
              <w:t>y and make informed decisions.</w:t>
            </w:r>
          </w:p>
          <w:p w14:paraId="1B1247A7" w14:textId="77777777" w:rsidR="00E352B9" w:rsidRPr="00932945" w:rsidRDefault="00E352B9" w:rsidP="003B025B">
            <w:pPr>
              <w:pStyle w:val="ListParagraph"/>
              <w:numPr>
                <w:ilvl w:val="0"/>
                <w:numId w:val="1"/>
              </w:numPr>
              <w:ind w:left="156" w:hanging="139"/>
              <w:rPr>
                <w:i/>
                <w:sz w:val="20"/>
                <w:szCs w:val="20"/>
              </w:rPr>
            </w:pPr>
            <w:r w:rsidRPr="00932945">
              <w:rPr>
                <w:i/>
                <w:sz w:val="20"/>
                <w:szCs w:val="20"/>
              </w:rPr>
              <w:t>how we categorise needs and wants and make wise spending decisions.</w:t>
            </w:r>
          </w:p>
          <w:p w14:paraId="3D74633B" w14:textId="77777777" w:rsidR="00E352B9" w:rsidRPr="006F63C0" w:rsidRDefault="00E352B9" w:rsidP="009D580F">
            <w:pPr>
              <w:rPr>
                <w:i/>
                <w:sz w:val="20"/>
              </w:rPr>
            </w:pPr>
            <w:r w:rsidRPr="00932945">
              <w:rPr>
                <w:i/>
                <w:sz w:val="20"/>
              </w:rPr>
              <w:t>(Lessons 2-4 Beano &amp; Bank of England Scheme for LKS1)</w:t>
            </w:r>
          </w:p>
        </w:tc>
      </w:tr>
      <w:tr w:rsidR="00E352B9" w14:paraId="510384B0" w14:textId="77777777" w:rsidTr="009C6BB8">
        <w:tc>
          <w:tcPr>
            <w:tcW w:w="1484" w:type="dxa"/>
          </w:tcPr>
          <w:p w14:paraId="7B53D35D" w14:textId="77777777" w:rsidR="00E352B9" w:rsidRPr="00932945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P4C Theme</w:t>
            </w:r>
          </w:p>
        </w:tc>
        <w:tc>
          <w:tcPr>
            <w:tcW w:w="2317" w:type="dxa"/>
          </w:tcPr>
          <w:p w14:paraId="66EAC6C5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Similarities and Differences </w:t>
            </w:r>
          </w:p>
        </w:tc>
        <w:tc>
          <w:tcPr>
            <w:tcW w:w="2320" w:type="dxa"/>
            <w:shd w:val="clear" w:color="auto" w:fill="auto"/>
          </w:tcPr>
          <w:p w14:paraId="4456C3AA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Say No to Bullying</w:t>
            </w:r>
          </w:p>
        </w:tc>
        <w:tc>
          <w:tcPr>
            <w:tcW w:w="2317" w:type="dxa"/>
          </w:tcPr>
          <w:p w14:paraId="570B1E48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2316" w:type="dxa"/>
          </w:tcPr>
          <w:p w14:paraId="53675A63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Taking and Managing Risks</w:t>
            </w:r>
          </w:p>
        </w:tc>
        <w:tc>
          <w:tcPr>
            <w:tcW w:w="2317" w:type="dxa"/>
            <w:shd w:val="clear" w:color="auto" w:fill="auto"/>
          </w:tcPr>
          <w:p w14:paraId="2A224AE3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Community </w:t>
            </w:r>
          </w:p>
        </w:tc>
        <w:tc>
          <w:tcPr>
            <w:tcW w:w="2317" w:type="dxa"/>
          </w:tcPr>
          <w:p w14:paraId="1C1CBA1A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Human Rights </w:t>
            </w:r>
          </w:p>
        </w:tc>
      </w:tr>
      <w:tr w:rsidR="009C6BB8" w14:paraId="3DE87909" w14:textId="77777777" w:rsidTr="00B452B4">
        <w:tc>
          <w:tcPr>
            <w:tcW w:w="1484" w:type="dxa"/>
          </w:tcPr>
          <w:p w14:paraId="3DD65366" w14:textId="77777777" w:rsidR="009C6BB8" w:rsidRPr="00932945" w:rsidRDefault="009C6BB8" w:rsidP="009D580F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Global Citizenship</w:t>
            </w:r>
          </w:p>
        </w:tc>
        <w:tc>
          <w:tcPr>
            <w:tcW w:w="13904" w:type="dxa"/>
            <w:gridSpan w:val="6"/>
          </w:tcPr>
          <w:p w14:paraId="4642A09B" w14:textId="77777777" w:rsidR="009C6BB8" w:rsidRPr="00485ADD" w:rsidRDefault="009C6BB8" w:rsidP="009D580F">
            <w:pPr>
              <w:rPr>
                <w:b/>
                <w:sz w:val="20"/>
                <w:szCs w:val="20"/>
                <w:u w:val="single"/>
              </w:rPr>
            </w:pPr>
            <w:r w:rsidRPr="00485ADD">
              <w:rPr>
                <w:b/>
                <w:sz w:val="20"/>
                <w:szCs w:val="20"/>
                <w:u w:val="single"/>
              </w:rPr>
              <w:t xml:space="preserve">Explore the Work of Oxfam </w:t>
            </w:r>
          </w:p>
          <w:p w14:paraId="1A04F8B4" w14:textId="77777777" w:rsidR="009C6BB8" w:rsidRDefault="009C6BB8" w:rsidP="009D580F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Understanding that Oxfam is a</w:t>
            </w:r>
            <w:r w:rsidR="00485ADD">
              <w:rPr>
                <w:b/>
                <w:sz w:val="20"/>
                <w:szCs w:val="20"/>
              </w:rPr>
              <w:t xml:space="preserve"> global organisation o</w:t>
            </w:r>
            <w:r>
              <w:rPr>
                <w:b/>
                <w:sz w:val="20"/>
                <w:szCs w:val="20"/>
              </w:rPr>
              <w:t xml:space="preserve">f </w:t>
            </w:r>
            <w:r w:rsidR="00485ADD">
              <w:rPr>
                <w:b/>
                <w:sz w:val="20"/>
                <w:szCs w:val="20"/>
              </w:rPr>
              <w:t>millions</w:t>
            </w:r>
            <w:r>
              <w:rPr>
                <w:b/>
                <w:sz w:val="20"/>
                <w:szCs w:val="20"/>
              </w:rPr>
              <w:t xml:space="preserve"> of people who share the belief that in a world rich in resources, poverty </w:t>
            </w:r>
            <w:r w:rsidR="00485ADD">
              <w:rPr>
                <w:b/>
                <w:sz w:val="20"/>
                <w:szCs w:val="20"/>
              </w:rPr>
              <w:t>isn’t</w:t>
            </w:r>
            <w:r>
              <w:rPr>
                <w:b/>
                <w:sz w:val="20"/>
                <w:szCs w:val="20"/>
              </w:rPr>
              <w:t xml:space="preserve"> inevitable, it is an injustice that can and be </w:t>
            </w:r>
            <w:r w:rsidR="00485ADD">
              <w:rPr>
                <w:b/>
                <w:sz w:val="20"/>
                <w:szCs w:val="20"/>
              </w:rPr>
              <w:t>overcome</w:t>
            </w:r>
          </w:p>
        </w:tc>
      </w:tr>
      <w:tr w:rsidR="00E352B9" w:rsidRPr="00932945" w14:paraId="60B2AA70" w14:textId="77777777" w:rsidTr="009C6BB8">
        <w:tc>
          <w:tcPr>
            <w:tcW w:w="1484" w:type="dxa"/>
          </w:tcPr>
          <w:p w14:paraId="37DCCAD9" w14:textId="77777777" w:rsidR="00E352B9" w:rsidRPr="00932945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932945">
              <w:rPr>
                <w:b/>
                <w:color w:val="00B050"/>
                <w:sz w:val="28"/>
                <w:szCs w:val="28"/>
              </w:rPr>
              <w:t>Events</w:t>
            </w:r>
          </w:p>
        </w:tc>
        <w:tc>
          <w:tcPr>
            <w:tcW w:w="2317" w:type="dxa"/>
          </w:tcPr>
          <w:p w14:paraId="6064F74C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320" w:type="dxa"/>
          </w:tcPr>
          <w:p w14:paraId="569133F2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Anti-Bullying Week</w:t>
            </w:r>
          </w:p>
          <w:p w14:paraId="3FBF167A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Remembrance Day </w:t>
            </w:r>
          </w:p>
          <w:p w14:paraId="0546EB98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Children in Need Reaching Out </w:t>
            </w:r>
            <w:r w:rsidRPr="00932945">
              <w:rPr>
                <w:b/>
                <w:i/>
                <w:sz w:val="20"/>
                <w:szCs w:val="20"/>
              </w:rPr>
              <w:t xml:space="preserve">(Homes of Promise) </w:t>
            </w:r>
          </w:p>
        </w:tc>
        <w:tc>
          <w:tcPr>
            <w:tcW w:w="2317" w:type="dxa"/>
          </w:tcPr>
          <w:p w14:paraId="22306658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316" w:type="dxa"/>
          </w:tcPr>
          <w:p w14:paraId="272F891E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Comic Relief / Sports Relief </w:t>
            </w:r>
          </w:p>
          <w:p w14:paraId="2DBF0D7D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</w:p>
          <w:p w14:paraId="6B62F1B3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17" w:type="dxa"/>
          </w:tcPr>
          <w:p w14:paraId="02F2C34E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17" w:type="dxa"/>
          </w:tcPr>
          <w:p w14:paraId="14D7CA8B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>Relationship and Sex Education Week (RSE)</w:t>
            </w:r>
          </w:p>
          <w:p w14:paraId="33CDFFDF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Sports Day </w:t>
            </w:r>
          </w:p>
          <w:p w14:paraId="5FE0788B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  <w:r w:rsidRPr="00932945">
              <w:rPr>
                <w:b/>
                <w:sz w:val="20"/>
                <w:szCs w:val="20"/>
              </w:rPr>
              <w:t xml:space="preserve">Vision Parliament </w:t>
            </w:r>
          </w:p>
          <w:p w14:paraId="680A4E5D" w14:textId="77777777" w:rsidR="00E352B9" w:rsidRPr="00932945" w:rsidRDefault="00E352B9" w:rsidP="009D580F">
            <w:pPr>
              <w:rPr>
                <w:b/>
                <w:sz w:val="20"/>
                <w:szCs w:val="20"/>
              </w:rPr>
            </w:pPr>
          </w:p>
        </w:tc>
      </w:tr>
    </w:tbl>
    <w:p w14:paraId="19219836" w14:textId="40F7FD72" w:rsidR="005D757A" w:rsidRDefault="005C639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83840" behindDoc="1" locked="0" layoutInCell="1" allowOverlap="1" wp14:anchorId="1C7085C7" wp14:editId="3703258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028" y="2551"/>
                <wp:lineTo x="1817" y="408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102"/>
                <wp:lineTo x="18168" y="2041"/>
                <wp:lineTo x="13929" y="510"/>
                <wp:lineTo x="7267" y="510"/>
              </wp:wrapPolygon>
            </wp:wrapTight>
            <wp:docPr id="59756664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0ED9E" w14:textId="6C0CC53F" w:rsidR="00E352B9" w:rsidRDefault="005D757A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>
        <w:rPr>
          <w:b/>
          <w:color w:val="00B050"/>
          <w:sz w:val="32"/>
          <w:szCs w:val="32"/>
        </w:rPr>
        <w:t>including Global Citizenship Curriculum Overview</w:t>
      </w:r>
      <w:r w:rsidR="00E352B9">
        <w:rPr>
          <w:b/>
          <w:color w:val="00B050"/>
          <w:sz w:val="32"/>
          <w:szCs w:val="32"/>
        </w:rPr>
        <w:t>- 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316"/>
        <w:gridCol w:w="2319"/>
        <w:gridCol w:w="2316"/>
        <w:gridCol w:w="2319"/>
        <w:gridCol w:w="2316"/>
        <w:gridCol w:w="2318"/>
      </w:tblGrid>
      <w:tr w:rsidR="005C639D" w14:paraId="22BAA45B" w14:textId="77777777" w:rsidTr="005C639D">
        <w:tc>
          <w:tcPr>
            <w:tcW w:w="1484" w:type="dxa"/>
          </w:tcPr>
          <w:p w14:paraId="296FEF7D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5" w:type="dxa"/>
            <w:gridSpan w:val="2"/>
          </w:tcPr>
          <w:p w14:paraId="078667A0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36FD6F12" w14:textId="277D2879" w:rsidR="005C639D" w:rsidRPr="00440B63" w:rsidRDefault="005C639D" w:rsidP="005C639D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4635" w:type="dxa"/>
            <w:gridSpan w:val="2"/>
          </w:tcPr>
          <w:p w14:paraId="67881D27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74632790" w14:textId="4A422B68" w:rsidR="005C639D" w:rsidRPr="00440B63" w:rsidRDefault="005C639D" w:rsidP="005C639D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4634" w:type="dxa"/>
            <w:gridSpan w:val="2"/>
          </w:tcPr>
          <w:p w14:paraId="2770A981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48164E70" w14:textId="6BD36258" w:rsidR="005C639D" w:rsidRPr="00440B63" w:rsidRDefault="005C639D" w:rsidP="005C639D">
            <w:pPr>
              <w:jc w:val="center"/>
              <w:rPr>
                <w:b/>
                <w:color w:val="00B050"/>
              </w:rPr>
            </w:pPr>
          </w:p>
        </w:tc>
      </w:tr>
      <w:tr w:rsidR="005C639D" w14:paraId="516073F1" w14:textId="77777777" w:rsidTr="005C639D">
        <w:tc>
          <w:tcPr>
            <w:tcW w:w="1484" w:type="dxa"/>
          </w:tcPr>
          <w:p w14:paraId="7194DBDC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35" w:type="dxa"/>
            <w:gridSpan w:val="2"/>
          </w:tcPr>
          <w:p w14:paraId="0C073227" w14:textId="75904CF6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635" w:type="dxa"/>
            <w:gridSpan w:val="2"/>
          </w:tcPr>
          <w:p w14:paraId="5B067207" w14:textId="699E9403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634" w:type="dxa"/>
            <w:gridSpan w:val="2"/>
          </w:tcPr>
          <w:p w14:paraId="32C738E8" w14:textId="5A4BEFFF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E352B9" w14:paraId="6110FE16" w14:textId="77777777" w:rsidTr="005C639D">
        <w:tc>
          <w:tcPr>
            <w:tcW w:w="1484" w:type="dxa"/>
          </w:tcPr>
          <w:p w14:paraId="769D0D3C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316" w:type="dxa"/>
          </w:tcPr>
          <w:p w14:paraId="0D406C28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19" w:type="dxa"/>
          </w:tcPr>
          <w:p w14:paraId="20CAC2F1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16" w:type="dxa"/>
          </w:tcPr>
          <w:p w14:paraId="1036A184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319" w:type="dxa"/>
          </w:tcPr>
          <w:p w14:paraId="0CAF808D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2</w:t>
            </w:r>
          </w:p>
        </w:tc>
        <w:tc>
          <w:tcPr>
            <w:tcW w:w="2316" w:type="dxa"/>
          </w:tcPr>
          <w:p w14:paraId="0CF17D86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1</w:t>
            </w:r>
          </w:p>
        </w:tc>
        <w:tc>
          <w:tcPr>
            <w:tcW w:w="2318" w:type="dxa"/>
            <w:shd w:val="clear" w:color="auto" w:fill="auto"/>
          </w:tcPr>
          <w:p w14:paraId="4DCA1762" w14:textId="77777777" w:rsidR="00E352B9" w:rsidRPr="00F57003" w:rsidRDefault="00E352B9" w:rsidP="009D580F">
            <w:pPr>
              <w:jc w:val="center"/>
              <w:rPr>
                <w:b/>
              </w:rPr>
            </w:pPr>
            <w:r w:rsidRPr="00F57003">
              <w:rPr>
                <w:b/>
              </w:rPr>
              <w:t>Summer Term 2</w:t>
            </w:r>
          </w:p>
        </w:tc>
      </w:tr>
      <w:tr w:rsidR="00E352B9" w14:paraId="0DEBD5FF" w14:textId="77777777" w:rsidTr="005C639D">
        <w:tc>
          <w:tcPr>
            <w:tcW w:w="1484" w:type="dxa"/>
          </w:tcPr>
          <w:p w14:paraId="288BF747" w14:textId="77777777" w:rsidR="00E352B9" w:rsidRPr="00440B63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440B63">
              <w:rPr>
                <w:b/>
                <w:color w:val="00B050"/>
                <w:sz w:val="28"/>
                <w:szCs w:val="28"/>
              </w:rPr>
              <w:t>Value</w:t>
            </w:r>
          </w:p>
        </w:tc>
        <w:tc>
          <w:tcPr>
            <w:tcW w:w="2316" w:type="dxa"/>
          </w:tcPr>
          <w:p w14:paraId="3C64D076" w14:textId="77777777" w:rsidR="00E352B9" w:rsidRPr="00F57003" w:rsidRDefault="00E352B9" w:rsidP="009D580F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19" w:type="dxa"/>
          </w:tcPr>
          <w:p w14:paraId="6F933658" w14:textId="77777777" w:rsidR="00E352B9" w:rsidRPr="00F57003" w:rsidRDefault="00485ADD" w:rsidP="009D580F">
            <w:pPr>
              <w:jc w:val="center"/>
              <w:rPr>
                <w:b/>
              </w:rPr>
            </w:pPr>
            <w:r>
              <w:rPr>
                <w:b/>
              </w:rPr>
              <w:t>Respect</w:t>
            </w:r>
            <w:r w:rsidR="00E352B9">
              <w:rPr>
                <w:b/>
              </w:rPr>
              <w:t xml:space="preserve"> </w:t>
            </w:r>
          </w:p>
        </w:tc>
        <w:tc>
          <w:tcPr>
            <w:tcW w:w="2316" w:type="dxa"/>
          </w:tcPr>
          <w:p w14:paraId="6A4BDB64" w14:textId="77777777" w:rsidR="00E352B9" w:rsidRPr="00F57003" w:rsidRDefault="00485ADD" w:rsidP="009D580F">
            <w:pPr>
              <w:jc w:val="center"/>
              <w:rPr>
                <w:b/>
              </w:rPr>
            </w:pPr>
            <w:r>
              <w:rPr>
                <w:b/>
              </w:rPr>
              <w:t>Compassion</w:t>
            </w:r>
          </w:p>
        </w:tc>
        <w:tc>
          <w:tcPr>
            <w:tcW w:w="2319" w:type="dxa"/>
          </w:tcPr>
          <w:p w14:paraId="09A0BF07" w14:textId="77777777" w:rsidR="00E352B9" w:rsidRPr="00F57003" w:rsidRDefault="00485ADD" w:rsidP="009D580F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316" w:type="dxa"/>
          </w:tcPr>
          <w:p w14:paraId="006413DA" w14:textId="77777777" w:rsidR="00E352B9" w:rsidRPr="00F57003" w:rsidRDefault="00485ADD" w:rsidP="009D580F">
            <w:pPr>
              <w:jc w:val="center"/>
              <w:rPr>
                <w:b/>
              </w:rPr>
            </w:pPr>
            <w:r>
              <w:rPr>
                <w:b/>
              </w:rPr>
              <w:t>Responsible</w:t>
            </w:r>
          </w:p>
        </w:tc>
        <w:tc>
          <w:tcPr>
            <w:tcW w:w="2318" w:type="dxa"/>
            <w:shd w:val="clear" w:color="auto" w:fill="auto"/>
          </w:tcPr>
          <w:p w14:paraId="2E924C23" w14:textId="77777777" w:rsidR="00E352B9" w:rsidRPr="00F57003" w:rsidRDefault="00485ADD" w:rsidP="009D580F">
            <w:pPr>
              <w:jc w:val="center"/>
              <w:rPr>
                <w:b/>
              </w:rPr>
            </w:pPr>
            <w:r>
              <w:rPr>
                <w:b/>
              </w:rPr>
              <w:t>Resilient</w:t>
            </w:r>
          </w:p>
        </w:tc>
      </w:tr>
      <w:tr w:rsidR="00E352B9" w14:paraId="51EB9A3A" w14:textId="77777777" w:rsidTr="005C639D">
        <w:tc>
          <w:tcPr>
            <w:tcW w:w="1484" w:type="dxa"/>
          </w:tcPr>
          <w:p w14:paraId="69DC3170" w14:textId="77777777" w:rsidR="00E352B9" w:rsidRPr="00440B63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440B63">
              <w:rPr>
                <w:b/>
                <w:color w:val="00B050"/>
                <w:sz w:val="28"/>
                <w:szCs w:val="28"/>
              </w:rPr>
              <w:t>PSHE Topic</w:t>
            </w:r>
          </w:p>
        </w:tc>
        <w:tc>
          <w:tcPr>
            <w:tcW w:w="2316" w:type="dxa"/>
            <w:shd w:val="clear" w:color="auto" w:fill="FFF2CC" w:themeFill="accent4" w:themeFillTint="33"/>
          </w:tcPr>
          <w:p w14:paraId="5B0227C1" w14:textId="77777777" w:rsidR="00E352B9" w:rsidRDefault="00E352B9" w:rsidP="009D580F">
            <w:pPr>
              <w:rPr>
                <w:b/>
              </w:rPr>
            </w:pPr>
            <w:r w:rsidRPr="00505559">
              <w:rPr>
                <w:b/>
              </w:rPr>
              <w:t>Mutual Respect</w:t>
            </w:r>
          </w:p>
          <w:p w14:paraId="0B722DE8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Pupils learn:</w:t>
            </w:r>
          </w:p>
          <w:p w14:paraId="101270FB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show respect for thoughts and feelings </w:t>
            </w:r>
          </w:p>
          <w:p w14:paraId="55F87880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to disagree respectfully</w:t>
            </w:r>
          </w:p>
          <w:p w14:paraId="6CE8DDA2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that everyone is entitled to an opinion</w:t>
            </w:r>
          </w:p>
          <w:p w14:paraId="54CD245A" w14:textId="77777777" w:rsidR="00E352B9" w:rsidRPr="00F57003" w:rsidRDefault="00E352B9" w:rsidP="009D580F"/>
        </w:tc>
        <w:tc>
          <w:tcPr>
            <w:tcW w:w="2319" w:type="dxa"/>
          </w:tcPr>
          <w:p w14:paraId="08D0C3FE" w14:textId="77777777" w:rsidR="00E352B9" w:rsidRPr="0005477E" w:rsidRDefault="00E352B9" w:rsidP="009D580F">
            <w:pPr>
              <w:rPr>
                <w:b/>
              </w:rPr>
            </w:pPr>
            <w:r w:rsidRPr="0005477E">
              <w:rPr>
                <w:b/>
              </w:rPr>
              <w:t xml:space="preserve">Resilience </w:t>
            </w:r>
          </w:p>
          <w:p w14:paraId="1D78D821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Pupils learn:</w:t>
            </w:r>
          </w:p>
          <w:p w14:paraId="785AD165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identify barriers to learning </w:t>
            </w:r>
          </w:p>
          <w:p w14:paraId="1F579AEC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develop strategies to cope with disappointment </w:t>
            </w:r>
          </w:p>
          <w:p w14:paraId="53C556CF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develop resilience </w:t>
            </w:r>
          </w:p>
          <w:p w14:paraId="1231BE67" w14:textId="77777777" w:rsidR="00E352B9" w:rsidRDefault="00E352B9" w:rsidP="009D580F">
            <w:pPr>
              <w:rPr>
                <w:i/>
                <w:sz w:val="20"/>
              </w:rPr>
            </w:pPr>
          </w:p>
          <w:p w14:paraId="36FEB5B0" w14:textId="77777777" w:rsidR="00E352B9" w:rsidRDefault="00E352B9" w:rsidP="009D580F">
            <w:pPr>
              <w:rPr>
                <w:i/>
                <w:sz w:val="20"/>
              </w:rPr>
            </w:pPr>
          </w:p>
          <w:p w14:paraId="30D7AA69" w14:textId="77777777" w:rsidR="00E352B9" w:rsidRDefault="00E352B9" w:rsidP="009D580F">
            <w:pPr>
              <w:rPr>
                <w:i/>
                <w:sz w:val="20"/>
              </w:rPr>
            </w:pPr>
          </w:p>
          <w:p w14:paraId="7196D064" w14:textId="77777777" w:rsidR="00E352B9" w:rsidRDefault="00E352B9" w:rsidP="009D580F">
            <w:pPr>
              <w:rPr>
                <w:i/>
                <w:sz w:val="20"/>
              </w:rPr>
            </w:pPr>
          </w:p>
          <w:p w14:paraId="34FF1C98" w14:textId="77777777" w:rsidR="00E352B9" w:rsidRDefault="00E352B9" w:rsidP="009D580F">
            <w:pPr>
              <w:rPr>
                <w:i/>
                <w:sz w:val="20"/>
              </w:rPr>
            </w:pPr>
          </w:p>
          <w:p w14:paraId="6D072C0D" w14:textId="77777777" w:rsidR="00E352B9" w:rsidRDefault="00E352B9" w:rsidP="009D580F">
            <w:pPr>
              <w:rPr>
                <w:i/>
                <w:sz w:val="20"/>
              </w:rPr>
            </w:pPr>
          </w:p>
          <w:p w14:paraId="417BF05C" w14:textId="77777777" w:rsidR="00E352B9" w:rsidRPr="00D475D4" w:rsidRDefault="00E352B9" w:rsidP="009D580F">
            <w:pPr>
              <w:rPr>
                <w:i/>
              </w:rPr>
            </w:pPr>
            <w:r w:rsidRPr="00D475D4">
              <w:rPr>
                <w:i/>
                <w:sz w:val="20"/>
              </w:rPr>
              <w:t>(Enfield scheme – Resilience x 3 sessions)</w:t>
            </w:r>
          </w:p>
        </w:tc>
        <w:tc>
          <w:tcPr>
            <w:tcW w:w="2316" w:type="dxa"/>
          </w:tcPr>
          <w:p w14:paraId="5496B4AD" w14:textId="77777777" w:rsidR="00E352B9" w:rsidRPr="0005477E" w:rsidRDefault="00E352B9" w:rsidP="009D580F">
            <w:pPr>
              <w:rPr>
                <w:b/>
              </w:rPr>
            </w:pPr>
            <w:r>
              <w:rPr>
                <w:b/>
              </w:rPr>
              <w:t>Making C</w:t>
            </w:r>
            <w:r w:rsidRPr="0005477E">
              <w:rPr>
                <w:b/>
              </w:rPr>
              <w:t>hoices</w:t>
            </w:r>
          </w:p>
          <w:p w14:paraId="0383C372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Pupils learn:</w:t>
            </w:r>
          </w:p>
          <w:p w14:paraId="64E9B33F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that there are drugs (other than medicines) that</w:t>
            </w:r>
            <w:r>
              <w:rPr>
                <w:i/>
                <w:sz w:val="20"/>
              </w:rPr>
              <w:t xml:space="preserve"> </w:t>
            </w:r>
            <w:r w:rsidRPr="0005477E">
              <w:rPr>
                <w:i/>
                <w:sz w:val="20"/>
              </w:rPr>
              <w:t>are common in everyday life, and why people</w:t>
            </w:r>
            <w:r>
              <w:rPr>
                <w:i/>
                <w:sz w:val="20"/>
              </w:rPr>
              <w:t xml:space="preserve"> </w:t>
            </w:r>
            <w:r w:rsidRPr="0005477E">
              <w:rPr>
                <w:i/>
                <w:sz w:val="20"/>
              </w:rPr>
              <w:t>choose to use them</w:t>
            </w:r>
          </w:p>
          <w:p w14:paraId="5EF7F8D7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the effects and risks of drinking alcohol</w:t>
            </w:r>
          </w:p>
          <w:p w14:paraId="1E9A32AC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different patterns of behaviour that are</w:t>
            </w:r>
          </w:p>
          <w:p w14:paraId="029A14AE" w14:textId="77777777" w:rsidR="00E352B9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related to drug use</w:t>
            </w:r>
          </w:p>
          <w:p w14:paraId="48A21919" w14:textId="77777777" w:rsidR="00E352B9" w:rsidRDefault="00E352B9" w:rsidP="009D580F">
            <w:pPr>
              <w:rPr>
                <w:i/>
                <w:sz w:val="20"/>
              </w:rPr>
            </w:pPr>
          </w:p>
          <w:p w14:paraId="5B38E157" w14:textId="77777777" w:rsidR="00E352B9" w:rsidRPr="00F57003" w:rsidRDefault="00E352B9" w:rsidP="009D580F">
            <w:r>
              <w:rPr>
                <w:i/>
                <w:sz w:val="20"/>
              </w:rPr>
              <w:br/>
              <w:t>(Islington p174-180)</w:t>
            </w:r>
          </w:p>
        </w:tc>
        <w:tc>
          <w:tcPr>
            <w:tcW w:w="2319" w:type="dxa"/>
          </w:tcPr>
          <w:p w14:paraId="4D06075C" w14:textId="77777777" w:rsidR="00E352B9" w:rsidRPr="0005477E" w:rsidRDefault="00E352B9" w:rsidP="009D580F">
            <w:pPr>
              <w:rPr>
                <w:b/>
              </w:rPr>
            </w:pPr>
            <w:r>
              <w:rPr>
                <w:b/>
              </w:rPr>
              <w:t>Looking After Me</w:t>
            </w:r>
          </w:p>
          <w:p w14:paraId="487144FC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Pupils learn:</w:t>
            </w:r>
          </w:p>
          <w:p w14:paraId="16481B74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why people may eat or avoid certain foods</w:t>
            </w:r>
          </w:p>
          <w:p w14:paraId="797364A5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(religious, moral, cultural or health reasons)</w:t>
            </w:r>
          </w:p>
          <w:p w14:paraId="13180BB3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other factors that contribute to people’s</w:t>
            </w:r>
          </w:p>
          <w:p w14:paraId="31289089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food choices (such as ethical farming, fair trade</w:t>
            </w:r>
          </w:p>
          <w:p w14:paraId="394E9605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and seasonality)</w:t>
            </w:r>
          </w:p>
          <w:p w14:paraId="1DEF0592" w14:textId="77777777" w:rsidR="00E352B9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the importance of getting enough sleep</w:t>
            </w:r>
          </w:p>
          <w:p w14:paraId="6BD18F9B" w14:textId="77777777" w:rsidR="00E352B9" w:rsidRDefault="00E352B9" w:rsidP="009D580F">
            <w:pPr>
              <w:rPr>
                <w:i/>
                <w:sz w:val="20"/>
              </w:rPr>
            </w:pPr>
          </w:p>
          <w:p w14:paraId="70FA51EC" w14:textId="77777777" w:rsidR="00E352B9" w:rsidRPr="00505559" w:rsidRDefault="00E352B9" w:rsidP="009D580F">
            <w:pPr>
              <w:rPr>
                <w:b/>
              </w:rPr>
            </w:pPr>
            <w:r>
              <w:rPr>
                <w:i/>
                <w:sz w:val="20"/>
              </w:rPr>
              <w:t>(What is Important to Me - Islington p181-186)</w:t>
            </w:r>
          </w:p>
        </w:tc>
        <w:tc>
          <w:tcPr>
            <w:tcW w:w="2316" w:type="dxa"/>
          </w:tcPr>
          <w:p w14:paraId="42895AA3" w14:textId="77777777" w:rsidR="00E352B9" w:rsidRPr="0005477E" w:rsidRDefault="00E352B9" w:rsidP="009D580F">
            <w:pPr>
              <w:rPr>
                <w:b/>
              </w:rPr>
            </w:pPr>
            <w:r w:rsidRPr="0005477E">
              <w:rPr>
                <w:b/>
              </w:rPr>
              <w:t xml:space="preserve">Playing </w:t>
            </w:r>
            <w:r>
              <w:rPr>
                <w:b/>
              </w:rPr>
              <w:t>S</w:t>
            </w:r>
            <w:r w:rsidRPr="0005477E">
              <w:rPr>
                <w:b/>
              </w:rPr>
              <w:t>afe</w:t>
            </w:r>
          </w:p>
          <w:p w14:paraId="276792BA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Pupils learn:</w:t>
            </w:r>
          </w:p>
          <w:p w14:paraId="4E71E4E0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how to be safe in their computer gaming habits</w:t>
            </w:r>
          </w:p>
          <w:p w14:paraId="43266F27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keeping safe near roads, rail, water,</w:t>
            </w:r>
          </w:p>
          <w:p w14:paraId="39746E57" w14:textId="77777777" w:rsidR="00E352B9" w:rsidRPr="0005477E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building sites and around fireworks</w:t>
            </w:r>
          </w:p>
          <w:p w14:paraId="79F63B86" w14:textId="77777777" w:rsidR="00E352B9" w:rsidRDefault="00E352B9" w:rsidP="009D580F">
            <w:pPr>
              <w:rPr>
                <w:i/>
                <w:sz w:val="20"/>
              </w:rPr>
            </w:pPr>
            <w:r w:rsidRPr="0005477E">
              <w:rPr>
                <w:i/>
                <w:sz w:val="20"/>
              </w:rPr>
              <w:t>• about what to do in an emergency</w:t>
            </w:r>
          </w:p>
          <w:p w14:paraId="238601FE" w14:textId="77777777" w:rsidR="00E352B9" w:rsidRDefault="00E352B9" w:rsidP="009D580F">
            <w:pPr>
              <w:rPr>
                <w:i/>
                <w:sz w:val="20"/>
              </w:rPr>
            </w:pPr>
          </w:p>
          <w:p w14:paraId="0F3CABC7" w14:textId="77777777" w:rsidR="00E352B9" w:rsidRDefault="00E352B9" w:rsidP="009D580F">
            <w:pPr>
              <w:rPr>
                <w:i/>
                <w:sz w:val="20"/>
              </w:rPr>
            </w:pPr>
          </w:p>
          <w:p w14:paraId="5B08B5D1" w14:textId="77777777" w:rsidR="00E352B9" w:rsidRDefault="00E352B9" w:rsidP="009D580F">
            <w:pPr>
              <w:rPr>
                <w:i/>
                <w:sz w:val="20"/>
              </w:rPr>
            </w:pPr>
          </w:p>
          <w:p w14:paraId="16DEB4AB" w14:textId="77777777" w:rsidR="00E352B9" w:rsidRDefault="00E352B9" w:rsidP="009D580F">
            <w:pPr>
              <w:rPr>
                <w:i/>
                <w:sz w:val="20"/>
              </w:rPr>
            </w:pPr>
          </w:p>
          <w:p w14:paraId="0912D703" w14:textId="77777777" w:rsidR="00E352B9" w:rsidRPr="006D4274" w:rsidRDefault="00E352B9" w:rsidP="009D580F">
            <w:pPr>
              <w:rPr>
                <w:b/>
              </w:rPr>
            </w:pPr>
            <w:r>
              <w:rPr>
                <w:i/>
                <w:sz w:val="20"/>
              </w:rPr>
              <w:br/>
              <w:t>(</w:t>
            </w:r>
            <w:r w:rsidRPr="00D475D4">
              <w:rPr>
                <w:i/>
                <w:sz w:val="20"/>
              </w:rPr>
              <w:t>Islington p187-192)</w:t>
            </w:r>
          </w:p>
        </w:tc>
        <w:tc>
          <w:tcPr>
            <w:tcW w:w="2318" w:type="dxa"/>
            <w:shd w:val="clear" w:color="auto" w:fill="FFF2CC" w:themeFill="accent4" w:themeFillTint="33"/>
          </w:tcPr>
          <w:p w14:paraId="0CE598B2" w14:textId="77777777" w:rsidR="00E352B9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What is Home? </w:t>
            </w:r>
          </w:p>
          <w:p w14:paraId="7CE9587F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Pupils learn:</w:t>
            </w:r>
          </w:p>
          <w:p w14:paraId="70CF9D17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explore the differences between needs and wants in housing  </w:t>
            </w:r>
          </w:p>
          <w:p w14:paraId="2A434E8B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explore the concept of home </w:t>
            </w:r>
          </w:p>
          <w:p w14:paraId="77FADAA4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understand the differences between rights and responsibilities  </w:t>
            </w:r>
          </w:p>
          <w:p w14:paraId="0AD9C6F4" w14:textId="77777777" w:rsidR="00E352B9" w:rsidRDefault="00E352B9" w:rsidP="009D580F">
            <w:pPr>
              <w:rPr>
                <w:i/>
                <w:sz w:val="20"/>
              </w:rPr>
            </w:pPr>
          </w:p>
          <w:p w14:paraId="4B1F511A" w14:textId="77777777" w:rsidR="00E352B9" w:rsidRDefault="00E352B9" w:rsidP="009D580F">
            <w:pPr>
              <w:rPr>
                <w:i/>
                <w:sz w:val="20"/>
              </w:rPr>
            </w:pPr>
          </w:p>
          <w:p w14:paraId="32726243" w14:textId="77777777" w:rsidR="00E352B9" w:rsidRPr="00D475D4" w:rsidRDefault="00E352B9" w:rsidP="009D580F">
            <w:pPr>
              <w:rPr>
                <w:i/>
                <w:sz w:val="20"/>
              </w:rPr>
            </w:pPr>
            <w:r>
              <w:rPr>
                <w:i/>
              </w:rPr>
              <w:br/>
            </w:r>
            <w:r w:rsidRPr="00D475D4">
              <w:rPr>
                <w:i/>
                <w:sz w:val="20"/>
              </w:rPr>
              <w:t>(Enfield scheme – What is Home x 3 sessions)</w:t>
            </w:r>
          </w:p>
        </w:tc>
      </w:tr>
      <w:tr w:rsidR="00E352B9" w14:paraId="0D083729" w14:textId="77777777" w:rsidTr="005C639D">
        <w:tc>
          <w:tcPr>
            <w:tcW w:w="1484" w:type="dxa"/>
          </w:tcPr>
          <w:p w14:paraId="5A72F04D" w14:textId="77777777" w:rsidR="00E352B9" w:rsidRPr="00440B63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440B63">
              <w:rPr>
                <w:b/>
                <w:color w:val="00B050"/>
                <w:sz w:val="28"/>
                <w:szCs w:val="28"/>
              </w:rPr>
              <w:t>P4C Theme</w:t>
            </w:r>
          </w:p>
        </w:tc>
        <w:tc>
          <w:tcPr>
            <w:tcW w:w="2316" w:type="dxa"/>
          </w:tcPr>
          <w:p w14:paraId="213E6AC6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Marriage</w:t>
            </w:r>
          </w:p>
        </w:tc>
        <w:tc>
          <w:tcPr>
            <w:tcW w:w="2319" w:type="dxa"/>
          </w:tcPr>
          <w:p w14:paraId="2D317CB8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Say No to Bullying</w:t>
            </w:r>
          </w:p>
        </w:tc>
        <w:tc>
          <w:tcPr>
            <w:tcW w:w="2316" w:type="dxa"/>
          </w:tcPr>
          <w:p w14:paraId="1332CBEE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2319" w:type="dxa"/>
          </w:tcPr>
          <w:p w14:paraId="050C9E86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Loss and Bereavement </w:t>
            </w:r>
          </w:p>
        </w:tc>
        <w:tc>
          <w:tcPr>
            <w:tcW w:w="2316" w:type="dxa"/>
          </w:tcPr>
          <w:p w14:paraId="6B6FB392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Community </w:t>
            </w:r>
          </w:p>
        </w:tc>
        <w:tc>
          <w:tcPr>
            <w:tcW w:w="2318" w:type="dxa"/>
            <w:shd w:val="clear" w:color="auto" w:fill="auto"/>
          </w:tcPr>
          <w:p w14:paraId="648F37C6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Human Rights </w:t>
            </w:r>
          </w:p>
        </w:tc>
      </w:tr>
      <w:tr w:rsidR="009C6BB8" w14:paraId="52416A53" w14:textId="77777777" w:rsidTr="005C639D">
        <w:tc>
          <w:tcPr>
            <w:tcW w:w="1484" w:type="dxa"/>
          </w:tcPr>
          <w:p w14:paraId="29D2DD54" w14:textId="77777777" w:rsidR="009C6BB8" w:rsidRPr="00440B63" w:rsidRDefault="009C6BB8" w:rsidP="009D580F">
            <w:pPr>
              <w:rPr>
                <w:b/>
                <w:color w:val="00B050"/>
                <w:sz w:val="28"/>
                <w:szCs w:val="28"/>
              </w:rPr>
            </w:pPr>
            <w:r w:rsidRPr="00440B63">
              <w:rPr>
                <w:b/>
                <w:color w:val="00B050"/>
                <w:sz w:val="28"/>
                <w:szCs w:val="28"/>
              </w:rPr>
              <w:t>Global Citizenship</w:t>
            </w:r>
          </w:p>
        </w:tc>
        <w:tc>
          <w:tcPr>
            <w:tcW w:w="13904" w:type="dxa"/>
            <w:gridSpan w:val="6"/>
          </w:tcPr>
          <w:p w14:paraId="51542ACA" w14:textId="77777777" w:rsidR="009C6BB8" w:rsidRPr="005D757A" w:rsidRDefault="009C6BB8" w:rsidP="009D580F">
            <w:pPr>
              <w:rPr>
                <w:b/>
                <w:u w:val="single"/>
              </w:rPr>
            </w:pPr>
            <w:r w:rsidRPr="005D757A">
              <w:rPr>
                <w:b/>
                <w:u w:val="single"/>
              </w:rPr>
              <w:t>The Right to Education</w:t>
            </w:r>
          </w:p>
          <w:p w14:paraId="63992E65" w14:textId="77777777" w:rsidR="009C6BB8" w:rsidRDefault="00485ADD" w:rsidP="009D580F">
            <w:pPr>
              <w:rPr>
                <w:b/>
              </w:rPr>
            </w:pPr>
            <w:r>
              <w:rPr>
                <w:b/>
              </w:rPr>
              <w:t>Understand</w:t>
            </w:r>
            <w:r w:rsidR="009C6BB8">
              <w:rPr>
                <w:b/>
              </w:rPr>
              <w:t xml:space="preserve"> </w:t>
            </w:r>
            <w:r>
              <w:rPr>
                <w:b/>
              </w:rPr>
              <w:t>and</w:t>
            </w:r>
            <w:r w:rsidR="009C6BB8">
              <w:rPr>
                <w:b/>
              </w:rPr>
              <w:t xml:space="preserve"> en</w:t>
            </w:r>
            <w:r>
              <w:rPr>
                <w:b/>
              </w:rPr>
              <w:t>courage</w:t>
            </w:r>
            <w:r w:rsidR="009C6BB8">
              <w:rPr>
                <w:b/>
              </w:rPr>
              <w:t xml:space="preserve"> children to think about what it means to learn and the right to education for everyone.</w:t>
            </w:r>
          </w:p>
        </w:tc>
      </w:tr>
      <w:tr w:rsidR="00E352B9" w14:paraId="5FF4AE2B" w14:textId="77777777" w:rsidTr="005C639D">
        <w:tc>
          <w:tcPr>
            <w:tcW w:w="1484" w:type="dxa"/>
          </w:tcPr>
          <w:p w14:paraId="5E5B57C3" w14:textId="77777777" w:rsidR="00E352B9" w:rsidRPr="00440B63" w:rsidRDefault="00E352B9" w:rsidP="009D580F">
            <w:pPr>
              <w:rPr>
                <w:b/>
                <w:color w:val="00B050"/>
                <w:sz w:val="28"/>
                <w:szCs w:val="28"/>
              </w:rPr>
            </w:pPr>
            <w:r w:rsidRPr="00440B63">
              <w:rPr>
                <w:b/>
                <w:color w:val="00B050"/>
                <w:sz w:val="28"/>
                <w:szCs w:val="28"/>
              </w:rPr>
              <w:t>Events</w:t>
            </w:r>
          </w:p>
        </w:tc>
        <w:tc>
          <w:tcPr>
            <w:tcW w:w="2316" w:type="dxa"/>
          </w:tcPr>
          <w:p w14:paraId="15F9F9E4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Multicultural Week Reaching Out </w:t>
            </w:r>
            <w:r w:rsidRPr="00440B63">
              <w:rPr>
                <w:b/>
                <w:i/>
                <w:sz w:val="20"/>
                <w:szCs w:val="20"/>
              </w:rPr>
              <w:t>(Foodbank Visit)</w:t>
            </w:r>
            <w:r w:rsidRPr="00440B63">
              <w:rPr>
                <w:b/>
                <w:sz w:val="20"/>
                <w:szCs w:val="20"/>
              </w:rPr>
              <w:t xml:space="preserve">  </w:t>
            </w:r>
          </w:p>
          <w:p w14:paraId="65F9C3DC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  <w:p w14:paraId="5023141B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19" w:type="dxa"/>
          </w:tcPr>
          <w:p w14:paraId="0AA968D1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>Anti-Bullying Week</w:t>
            </w:r>
          </w:p>
          <w:p w14:paraId="7A34BEB9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Remembrance Day </w:t>
            </w:r>
          </w:p>
          <w:p w14:paraId="10229D36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Children in Need </w:t>
            </w:r>
          </w:p>
        </w:tc>
        <w:tc>
          <w:tcPr>
            <w:tcW w:w="2316" w:type="dxa"/>
          </w:tcPr>
          <w:p w14:paraId="2D3BCAB4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319" w:type="dxa"/>
          </w:tcPr>
          <w:p w14:paraId="5F241E62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Comic Relief / Sports Relief </w:t>
            </w:r>
          </w:p>
          <w:p w14:paraId="1F3B1409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  <w:p w14:paraId="562C75D1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16" w:type="dxa"/>
          </w:tcPr>
          <w:p w14:paraId="664355AD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18" w:type="dxa"/>
          </w:tcPr>
          <w:p w14:paraId="76F2E233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>Relationship and Sex Education Week (RSE)</w:t>
            </w:r>
          </w:p>
          <w:p w14:paraId="2F4D9652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Sports Day </w:t>
            </w:r>
          </w:p>
          <w:p w14:paraId="42598932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Vision Parliament </w:t>
            </w:r>
          </w:p>
          <w:p w14:paraId="1A965116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</w:tr>
    </w:tbl>
    <w:p w14:paraId="29D6B04F" w14:textId="77777777" w:rsidR="00440B63" w:rsidRDefault="00440B63" w:rsidP="00E352B9">
      <w:pPr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 xml:space="preserve"> </w:t>
      </w:r>
    </w:p>
    <w:p w14:paraId="7E6F9FDF" w14:textId="373CBA57" w:rsidR="005C639D" w:rsidRDefault="005C639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85888" behindDoc="1" locked="0" layoutInCell="1" allowOverlap="1" wp14:anchorId="525D6BCD" wp14:editId="3746ED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1135700240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CE0DF" w14:textId="51EE1F89" w:rsidR="00E352B9" w:rsidRDefault="005D757A" w:rsidP="00E352B9">
      <w:pPr>
        <w:rPr>
          <w:b/>
          <w:color w:val="00B050"/>
          <w:sz w:val="32"/>
          <w:szCs w:val="32"/>
        </w:rPr>
      </w:pPr>
      <w:r w:rsidRPr="00C11AAB">
        <w:rPr>
          <w:b/>
          <w:color w:val="00B050"/>
          <w:sz w:val="32"/>
          <w:szCs w:val="32"/>
        </w:rPr>
        <w:t xml:space="preserve">PSHE </w:t>
      </w:r>
      <w:r>
        <w:rPr>
          <w:b/>
          <w:color w:val="00B050"/>
          <w:sz w:val="32"/>
          <w:szCs w:val="32"/>
        </w:rPr>
        <w:t>including Global Citizenship Curriculum Overview</w:t>
      </w:r>
      <w:r w:rsidR="00E352B9">
        <w:rPr>
          <w:b/>
          <w:color w:val="00B050"/>
          <w:sz w:val="32"/>
          <w:szCs w:val="32"/>
        </w:rPr>
        <w:t>-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5"/>
        <w:gridCol w:w="2300"/>
        <w:gridCol w:w="2307"/>
        <w:gridCol w:w="2296"/>
        <w:gridCol w:w="2297"/>
        <w:gridCol w:w="2303"/>
        <w:gridCol w:w="2300"/>
      </w:tblGrid>
      <w:tr w:rsidR="005C639D" w14:paraId="4FD1827B" w14:textId="77777777" w:rsidTr="009C6BB8">
        <w:tc>
          <w:tcPr>
            <w:tcW w:w="1585" w:type="dxa"/>
          </w:tcPr>
          <w:p w14:paraId="7DF4E37C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07" w:type="dxa"/>
            <w:gridSpan w:val="2"/>
          </w:tcPr>
          <w:p w14:paraId="122061D7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3F06C48D" w14:textId="46D91C52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4593" w:type="dxa"/>
            <w:gridSpan w:val="2"/>
          </w:tcPr>
          <w:p w14:paraId="26F272B8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5F6BC44B" w14:textId="7F5625BB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4603" w:type="dxa"/>
            <w:gridSpan w:val="2"/>
          </w:tcPr>
          <w:p w14:paraId="140B86CF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5339F40D" w14:textId="3E27B304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</w:tr>
      <w:tr w:rsidR="005C639D" w14:paraId="2341FE89" w14:textId="77777777" w:rsidTr="009C6BB8">
        <w:tc>
          <w:tcPr>
            <w:tcW w:w="1585" w:type="dxa"/>
          </w:tcPr>
          <w:p w14:paraId="44FB30F8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607" w:type="dxa"/>
            <w:gridSpan w:val="2"/>
          </w:tcPr>
          <w:p w14:paraId="34402DE6" w14:textId="31050481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593" w:type="dxa"/>
            <w:gridSpan w:val="2"/>
          </w:tcPr>
          <w:p w14:paraId="125BC72C" w14:textId="65B3D18C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603" w:type="dxa"/>
            <w:gridSpan w:val="2"/>
          </w:tcPr>
          <w:p w14:paraId="54D922CD" w14:textId="0BCF435E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5C639D" w14:paraId="651B2E98" w14:textId="77777777" w:rsidTr="009C6BB8">
        <w:tc>
          <w:tcPr>
            <w:tcW w:w="1585" w:type="dxa"/>
          </w:tcPr>
          <w:p w14:paraId="1DA6542E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</w:tcPr>
          <w:p w14:paraId="67FE7CB2" w14:textId="361EDDD5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07" w:type="dxa"/>
          </w:tcPr>
          <w:p w14:paraId="40140170" w14:textId="4674B4A0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296" w:type="dxa"/>
          </w:tcPr>
          <w:p w14:paraId="693F1810" w14:textId="33CBE307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297" w:type="dxa"/>
          </w:tcPr>
          <w:p w14:paraId="3F35BDB0" w14:textId="41E84BD3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303" w:type="dxa"/>
          </w:tcPr>
          <w:p w14:paraId="7A9383CB" w14:textId="44D1115D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300" w:type="dxa"/>
            <w:shd w:val="clear" w:color="auto" w:fill="auto"/>
          </w:tcPr>
          <w:p w14:paraId="393170CB" w14:textId="7E5DAA50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</w:tr>
      <w:tr w:rsidR="005C639D" w14:paraId="6478D807" w14:textId="77777777" w:rsidTr="009C6BB8">
        <w:tc>
          <w:tcPr>
            <w:tcW w:w="1585" w:type="dxa"/>
          </w:tcPr>
          <w:p w14:paraId="5E602CA8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Value</w:t>
            </w:r>
          </w:p>
        </w:tc>
        <w:tc>
          <w:tcPr>
            <w:tcW w:w="2300" w:type="dxa"/>
            <w:shd w:val="clear" w:color="auto" w:fill="auto"/>
          </w:tcPr>
          <w:p w14:paraId="7C3D751B" w14:textId="0AD92E3B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07" w:type="dxa"/>
          </w:tcPr>
          <w:p w14:paraId="6206EDBB" w14:textId="511F862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296" w:type="dxa"/>
          </w:tcPr>
          <w:p w14:paraId="7D4D64A0" w14:textId="1E52B8BE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297" w:type="dxa"/>
          </w:tcPr>
          <w:p w14:paraId="028E99A4" w14:textId="596CCBFD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303" w:type="dxa"/>
          </w:tcPr>
          <w:p w14:paraId="239ED11F" w14:textId="03E22566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300" w:type="dxa"/>
            <w:shd w:val="clear" w:color="auto" w:fill="auto"/>
          </w:tcPr>
          <w:p w14:paraId="180E94A4" w14:textId="3890EC3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</w:tr>
      <w:tr w:rsidR="00E352B9" w14:paraId="4FDC1AEB" w14:textId="77777777" w:rsidTr="00BF08A8">
        <w:tc>
          <w:tcPr>
            <w:tcW w:w="1585" w:type="dxa"/>
          </w:tcPr>
          <w:p w14:paraId="365598D6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PSHE Topic</w:t>
            </w:r>
          </w:p>
        </w:tc>
        <w:tc>
          <w:tcPr>
            <w:tcW w:w="2300" w:type="dxa"/>
            <w:shd w:val="clear" w:color="auto" w:fill="auto"/>
          </w:tcPr>
          <w:p w14:paraId="2DB9802F" w14:textId="77777777" w:rsidR="00E352B9" w:rsidRPr="00FB3888" w:rsidRDefault="00E352B9" w:rsidP="009D580F">
            <w:pPr>
              <w:rPr>
                <w:b/>
                <w:bCs/>
              </w:rPr>
            </w:pPr>
            <w:r>
              <w:rPr>
                <w:b/>
                <w:bCs/>
              </w:rPr>
              <w:t>Dealing with F</w:t>
            </w:r>
            <w:r w:rsidRPr="00FB3888">
              <w:rPr>
                <w:b/>
                <w:bCs/>
              </w:rPr>
              <w:t>eelings</w:t>
            </w:r>
          </w:p>
          <w:p w14:paraId="633FEA8E" w14:textId="77777777" w:rsidR="00E352B9" w:rsidRPr="00FB3888" w:rsidRDefault="00E352B9" w:rsidP="009D580F">
            <w:pPr>
              <w:rPr>
                <w:bCs/>
                <w:i/>
                <w:sz w:val="20"/>
              </w:rPr>
            </w:pPr>
            <w:r w:rsidRPr="00FB3888">
              <w:rPr>
                <w:bCs/>
                <w:i/>
                <w:sz w:val="20"/>
              </w:rPr>
              <w:t>Pupils learn:</w:t>
            </w:r>
          </w:p>
          <w:p w14:paraId="27579CE9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a wide range of emotions and feelings and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how these are experienced in the body</w:t>
            </w:r>
          </w:p>
          <w:p w14:paraId="78EDA5AD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times of change and how this can make</w:t>
            </w:r>
          </w:p>
          <w:p w14:paraId="1DF752DD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people feel</w:t>
            </w:r>
          </w:p>
          <w:p w14:paraId="574157D2" w14:textId="77777777" w:rsidR="00E352B9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the feelings associated with loss, grief and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bereavement</w:t>
            </w:r>
          </w:p>
          <w:p w14:paraId="3041E394" w14:textId="77777777" w:rsidR="00E352B9" w:rsidRDefault="00E352B9" w:rsidP="009D580F">
            <w:pPr>
              <w:rPr>
                <w:i/>
                <w:sz w:val="20"/>
              </w:rPr>
            </w:pPr>
          </w:p>
          <w:p w14:paraId="692B6C66" w14:textId="77777777" w:rsidR="00E352B9" w:rsidRPr="00F57003" w:rsidRDefault="00E352B9" w:rsidP="009D580F"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  <w:t>(Islington p221-226)</w:t>
            </w:r>
          </w:p>
        </w:tc>
        <w:tc>
          <w:tcPr>
            <w:tcW w:w="2307" w:type="dxa"/>
            <w:shd w:val="clear" w:color="auto" w:fill="FFF2CC" w:themeFill="accent4" w:themeFillTint="33"/>
          </w:tcPr>
          <w:p w14:paraId="59541D15" w14:textId="77777777" w:rsidR="00E352B9" w:rsidRPr="0005477E" w:rsidRDefault="00E352B9" w:rsidP="009D580F">
            <w:pPr>
              <w:rPr>
                <w:b/>
              </w:rPr>
            </w:pPr>
            <w:r>
              <w:rPr>
                <w:b/>
              </w:rPr>
              <w:t>Dealing with Difficult Situations</w:t>
            </w:r>
          </w:p>
          <w:p w14:paraId="585B87A5" w14:textId="77777777" w:rsidR="00E352B9" w:rsidRPr="0050555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>Pupils learn:</w:t>
            </w:r>
          </w:p>
          <w:p w14:paraId="1309F524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understand why forgiveness is important to a friendship </w:t>
            </w:r>
          </w:p>
          <w:p w14:paraId="3F0F19C4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understand embarrassment </w:t>
            </w:r>
          </w:p>
          <w:p w14:paraId="1798252C" w14:textId="77777777" w:rsidR="00E352B9" w:rsidRDefault="00E352B9" w:rsidP="009D580F">
            <w:pPr>
              <w:rPr>
                <w:i/>
                <w:sz w:val="20"/>
              </w:rPr>
            </w:pPr>
            <w:r w:rsidRPr="00505559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develop strategies for anger management  </w:t>
            </w:r>
          </w:p>
          <w:p w14:paraId="722B00AE" w14:textId="77777777" w:rsidR="00E352B9" w:rsidRDefault="00E352B9" w:rsidP="009D580F">
            <w:pPr>
              <w:rPr>
                <w:i/>
                <w:sz w:val="20"/>
              </w:rPr>
            </w:pPr>
          </w:p>
          <w:p w14:paraId="42C6D796" w14:textId="77777777" w:rsidR="00E352B9" w:rsidRDefault="00E352B9" w:rsidP="009D580F">
            <w:pPr>
              <w:rPr>
                <w:i/>
                <w:sz w:val="20"/>
              </w:rPr>
            </w:pPr>
          </w:p>
          <w:p w14:paraId="6E1831B3" w14:textId="77777777" w:rsidR="00E352B9" w:rsidRDefault="00E352B9" w:rsidP="009D580F">
            <w:pPr>
              <w:rPr>
                <w:i/>
                <w:sz w:val="20"/>
              </w:rPr>
            </w:pPr>
          </w:p>
          <w:p w14:paraId="19FB6CA8" w14:textId="77777777" w:rsidR="00E352B9" w:rsidRPr="00001625" w:rsidRDefault="00E352B9" w:rsidP="009D580F">
            <w:pPr>
              <w:rPr>
                <w:i/>
              </w:rPr>
            </w:pPr>
            <w:r>
              <w:rPr>
                <w:i/>
                <w:sz w:val="20"/>
              </w:rPr>
              <w:br/>
            </w:r>
            <w:r w:rsidRPr="00001625">
              <w:rPr>
                <w:i/>
                <w:sz w:val="20"/>
              </w:rPr>
              <w:t>(Enfield scheme – Dealing with Difficult Situations x 3 sessions)</w:t>
            </w:r>
          </w:p>
        </w:tc>
        <w:tc>
          <w:tcPr>
            <w:tcW w:w="2296" w:type="dxa"/>
            <w:shd w:val="clear" w:color="auto" w:fill="FFF2CC" w:themeFill="accent4" w:themeFillTint="33"/>
          </w:tcPr>
          <w:p w14:paraId="0D8B301E" w14:textId="77777777" w:rsidR="00E352B9" w:rsidRPr="00FB3888" w:rsidRDefault="00E352B9" w:rsidP="009D580F">
            <w:pPr>
              <w:rPr>
                <w:b/>
                <w:bCs/>
              </w:rPr>
            </w:pPr>
            <w:r>
              <w:rPr>
                <w:b/>
                <w:bCs/>
              </w:rPr>
              <w:t>In the M</w:t>
            </w:r>
            <w:r w:rsidRPr="00FB3888">
              <w:rPr>
                <w:b/>
                <w:bCs/>
              </w:rPr>
              <w:t>edia</w:t>
            </w:r>
          </w:p>
          <w:p w14:paraId="02054936" w14:textId="77777777" w:rsidR="00E352B9" w:rsidRPr="00FB3888" w:rsidRDefault="00E352B9" w:rsidP="009D580F">
            <w:pPr>
              <w:rPr>
                <w:bCs/>
                <w:i/>
                <w:sz w:val="20"/>
              </w:rPr>
            </w:pPr>
            <w:r w:rsidRPr="00FB3888">
              <w:rPr>
                <w:bCs/>
                <w:i/>
                <w:sz w:val="20"/>
              </w:rPr>
              <w:t>Pupils learn:</w:t>
            </w:r>
          </w:p>
          <w:p w14:paraId="75AE1969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that messages given on food adverts can be</w:t>
            </w:r>
          </w:p>
          <w:p w14:paraId="35993607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misleading</w:t>
            </w:r>
          </w:p>
          <w:p w14:paraId="60C5C374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role models</w:t>
            </w:r>
          </w:p>
          <w:p w14:paraId="50907534" w14:textId="77777777" w:rsidR="00E352B9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how the media can manipulate images and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that these images may not reflect reality</w:t>
            </w:r>
          </w:p>
          <w:p w14:paraId="54E11D2A" w14:textId="77777777" w:rsidR="00E352B9" w:rsidRDefault="00E352B9" w:rsidP="009D580F">
            <w:pPr>
              <w:rPr>
                <w:i/>
                <w:sz w:val="20"/>
              </w:rPr>
            </w:pPr>
          </w:p>
          <w:p w14:paraId="31126E5D" w14:textId="77777777" w:rsidR="00E352B9" w:rsidRDefault="00E352B9" w:rsidP="009D580F">
            <w:pPr>
              <w:rPr>
                <w:i/>
                <w:sz w:val="20"/>
              </w:rPr>
            </w:pPr>
          </w:p>
          <w:p w14:paraId="2DE403A5" w14:textId="77777777" w:rsidR="00E352B9" w:rsidRDefault="00E352B9" w:rsidP="009D580F">
            <w:pPr>
              <w:rPr>
                <w:i/>
                <w:sz w:val="20"/>
              </w:rPr>
            </w:pPr>
          </w:p>
          <w:p w14:paraId="575CC56F" w14:textId="77777777" w:rsidR="00E352B9" w:rsidRPr="00F57003" w:rsidRDefault="00E352B9" w:rsidP="009D580F"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</w:r>
            <w:r>
              <w:rPr>
                <w:i/>
                <w:sz w:val="20"/>
              </w:rPr>
              <w:br/>
              <w:t>(Islington p205-209)</w:t>
            </w:r>
          </w:p>
        </w:tc>
        <w:tc>
          <w:tcPr>
            <w:tcW w:w="2297" w:type="dxa"/>
          </w:tcPr>
          <w:p w14:paraId="22B500E5" w14:textId="77777777" w:rsidR="00E352B9" w:rsidRPr="00FB3888" w:rsidRDefault="00E352B9" w:rsidP="009D580F">
            <w:pPr>
              <w:rPr>
                <w:b/>
              </w:rPr>
            </w:pPr>
            <w:r w:rsidRPr="00FB3888">
              <w:rPr>
                <w:b/>
              </w:rPr>
              <w:t>Different</w:t>
            </w:r>
            <w:r>
              <w:rPr>
                <w:b/>
              </w:rPr>
              <w:t xml:space="preserve"> I</w:t>
            </w:r>
            <w:r w:rsidRPr="00FB3888">
              <w:rPr>
                <w:b/>
              </w:rPr>
              <w:t>nfluences</w:t>
            </w:r>
          </w:p>
          <w:p w14:paraId="29E36606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Pupils learn:</w:t>
            </w:r>
          </w:p>
          <w:p w14:paraId="63058559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the risks associated with smoking drugs,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 xml:space="preserve">including </w:t>
            </w:r>
            <w:r>
              <w:rPr>
                <w:i/>
                <w:sz w:val="20"/>
              </w:rPr>
              <w:t>cigarettes</w:t>
            </w:r>
          </w:p>
          <w:p w14:paraId="7FD70AC1" w14:textId="77777777" w:rsidR="00E352B9" w:rsidRPr="00FB3888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about different influences on drug use – alcohol,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tobacco and nicotine products</w:t>
            </w:r>
          </w:p>
          <w:p w14:paraId="17F0C553" w14:textId="77777777" w:rsidR="00E352B9" w:rsidRDefault="00E352B9" w:rsidP="009D580F">
            <w:pPr>
              <w:rPr>
                <w:i/>
                <w:sz w:val="20"/>
              </w:rPr>
            </w:pPr>
            <w:r w:rsidRPr="00FB3888">
              <w:rPr>
                <w:i/>
                <w:sz w:val="20"/>
              </w:rPr>
              <w:t>• strategies to resist pressure from others about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whether to use drugs – smoking drugs and</w:t>
            </w:r>
            <w:r>
              <w:rPr>
                <w:i/>
                <w:sz w:val="20"/>
              </w:rPr>
              <w:t xml:space="preserve"> </w:t>
            </w:r>
            <w:r w:rsidRPr="00FB3888">
              <w:rPr>
                <w:i/>
                <w:sz w:val="20"/>
              </w:rPr>
              <w:t>alcohol</w:t>
            </w:r>
          </w:p>
          <w:p w14:paraId="62431CDC" w14:textId="77777777" w:rsidR="00E352B9" w:rsidRDefault="00E352B9" w:rsidP="009D580F">
            <w:pPr>
              <w:rPr>
                <w:i/>
                <w:sz w:val="20"/>
              </w:rPr>
            </w:pPr>
          </w:p>
          <w:p w14:paraId="1CDDC4AC" w14:textId="77777777" w:rsidR="00E352B9" w:rsidRPr="00F57003" w:rsidRDefault="00E352B9" w:rsidP="009D580F">
            <w:r>
              <w:rPr>
                <w:i/>
                <w:sz w:val="20"/>
              </w:rPr>
              <w:t>(Islington p227-232)</w:t>
            </w:r>
          </w:p>
        </w:tc>
        <w:tc>
          <w:tcPr>
            <w:tcW w:w="2303" w:type="dxa"/>
          </w:tcPr>
          <w:p w14:paraId="644C081D" w14:textId="77777777" w:rsidR="00E352B9" w:rsidRPr="009C6BB8" w:rsidRDefault="00B61786" w:rsidP="009D580F">
            <w:pPr>
              <w:rPr>
                <w:b/>
              </w:rPr>
            </w:pPr>
            <w:r w:rsidRPr="009C6BB8">
              <w:rPr>
                <w:b/>
              </w:rPr>
              <w:t>Money Matters</w:t>
            </w:r>
            <w:r w:rsidR="00E352B9" w:rsidRPr="009C6BB8">
              <w:rPr>
                <w:b/>
              </w:rPr>
              <w:t xml:space="preserve"> </w:t>
            </w:r>
          </w:p>
          <w:p w14:paraId="5928E186" w14:textId="77777777" w:rsidR="00E352B9" w:rsidRPr="009C6BB8" w:rsidRDefault="00E352B9" w:rsidP="009D580F">
            <w:pPr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Pupils learn:</w:t>
            </w:r>
          </w:p>
          <w:p w14:paraId="305D124D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Introduction to Banking</w:t>
            </w:r>
          </w:p>
          <w:p w14:paraId="47383484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What is The Bank of England?</w:t>
            </w:r>
          </w:p>
          <w:p w14:paraId="14DAFC47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Why do Prices Change Over Time?</w:t>
            </w:r>
          </w:p>
          <w:p w14:paraId="57AAD6D2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Managing Money</w:t>
            </w:r>
          </w:p>
          <w:p w14:paraId="16B9C702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What is Debt?</w:t>
            </w:r>
          </w:p>
          <w:p w14:paraId="1144009A" w14:textId="77777777" w:rsidR="003B025B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Keeping Money Safe</w:t>
            </w:r>
          </w:p>
          <w:p w14:paraId="506F356E" w14:textId="77777777" w:rsidR="00E352B9" w:rsidRPr="009C6BB8" w:rsidRDefault="00E352B9" w:rsidP="003B025B">
            <w:pPr>
              <w:pStyle w:val="ListParagraph"/>
              <w:numPr>
                <w:ilvl w:val="0"/>
                <w:numId w:val="2"/>
              </w:numPr>
              <w:ind w:left="213" w:hanging="142"/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Ethical Spending</w:t>
            </w:r>
          </w:p>
          <w:p w14:paraId="49E398E2" w14:textId="77777777" w:rsidR="00E352B9" w:rsidRPr="009C6BB8" w:rsidRDefault="00E352B9" w:rsidP="009D580F">
            <w:pPr>
              <w:rPr>
                <w:b/>
              </w:rPr>
            </w:pPr>
          </w:p>
          <w:p w14:paraId="76BD382C" w14:textId="77777777" w:rsidR="00E352B9" w:rsidRPr="009C6BB8" w:rsidRDefault="00E352B9" w:rsidP="009D580F">
            <w:pPr>
              <w:rPr>
                <w:i/>
                <w:sz w:val="20"/>
                <w:szCs w:val="20"/>
              </w:rPr>
            </w:pPr>
            <w:r w:rsidRPr="009C6BB8">
              <w:rPr>
                <w:i/>
                <w:sz w:val="20"/>
                <w:szCs w:val="20"/>
              </w:rPr>
              <w:t>(Beano &amp; Bank of England Scheme</w:t>
            </w:r>
          </w:p>
          <w:p w14:paraId="086AAF70" w14:textId="77777777" w:rsidR="00E352B9" w:rsidRPr="00D475D4" w:rsidRDefault="00E352B9" w:rsidP="009D580F">
            <w:pPr>
              <w:rPr>
                <w:b/>
              </w:rPr>
            </w:pPr>
            <w:r w:rsidRPr="009C6BB8">
              <w:rPr>
                <w:i/>
                <w:sz w:val="20"/>
                <w:szCs w:val="20"/>
              </w:rPr>
              <w:t>Lessons 5-12 UKS2)</w:t>
            </w:r>
            <w:r w:rsidRPr="009C6BB8">
              <w:rPr>
                <w:b/>
              </w:rPr>
              <w:t xml:space="preserve"> </w:t>
            </w:r>
          </w:p>
        </w:tc>
        <w:tc>
          <w:tcPr>
            <w:tcW w:w="2300" w:type="dxa"/>
            <w:shd w:val="clear" w:color="auto" w:fill="auto"/>
          </w:tcPr>
          <w:p w14:paraId="325617AD" w14:textId="77777777" w:rsidR="00E352B9" w:rsidRPr="00D475D4" w:rsidRDefault="00E352B9" w:rsidP="009D580F">
            <w:pPr>
              <w:rPr>
                <w:b/>
              </w:rPr>
            </w:pPr>
            <w:r w:rsidRPr="00D475D4">
              <w:rPr>
                <w:b/>
              </w:rPr>
              <w:t xml:space="preserve">Individual Liberty </w:t>
            </w:r>
          </w:p>
          <w:p w14:paraId="5F4FCD9D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Pupils learn:</w:t>
            </w:r>
          </w:p>
          <w:p w14:paraId="0A9FD5F6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• about making choices within the law </w:t>
            </w:r>
          </w:p>
          <w:p w14:paraId="56B4D281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 xml:space="preserve">• that it is good to have your own opinions </w:t>
            </w:r>
          </w:p>
          <w:p w14:paraId="76D9D043" w14:textId="77777777" w:rsidR="00E352B9" w:rsidRPr="00D475D4" w:rsidRDefault="00E352B9" w:rsidP="009D580F">
            <w:pPr>
              <w:rPr>
                <w:i/>
                <w:sz w:val="20"/>
              </w:rPr>
            </w:pPr>
            <w:r w:rsidRPr="00D475D4">
              <w:rPr>
                <w:i/>
                <w:sz w:val="20"/>
              </w:rPr>
              <w:t>• to explore the concept of freedom</w:t>
            </w:r>
          </w:p>
          <w:p w14:paraId="16287F21" w14:textId="77777777" w:rsidR="00E352B9" w:rsidRPr="00D475D4" w:rsidRDefault="00E352B9" w:rsidP="009D580F"/>
        </w:tc>
      </w:tr>
      <w:tr w:rsidR="00E352B9" w14:paraId="39E5217A" w14:textId="77777777" w:rsidTr="009C6BB8">
        <w:tc>
          <w:tcPr>
            <w:tcW w:w="1585" w:type="dxa"/>
          </w:tcPr>
          <w:p w14:paraId="6DF30F45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P4C Theme</w:t>
            </w:r>
          </w:p>
        </w:tc>
        <w:tc>
          <w:tcPr>
            <w:tcW w:w="2300" w:type="dxa"/>
            <w:shd w:val="clear" w:color="auto" w:fill="auto"/>
          </w:tcPr>
          <w:p w14:paraId="26AFA1FD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Love</w:t>
            </w:r>
          </w:p>
        </w:tc>
        <w:tc>
          <w:tcPr>
            <w:tcW w:w="2307" w:type="dxa"/>
          </w:tcPr>
          <w:p w14:paraId="59F4C10A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Say No to Bullying</w:t>
            </w:r>
          </w:p>
        </w:tc>
        <w:tc>
          <w:tcPr>
            <w:tcW w:w="2296" w:type="dxa"/>
          </w:tcPr>
          <w:p w14:paraId="73A59171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2297" w:type="dxa"/>
          </w:tcPr>
          <w:p w14:paraId="5B127DE8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Habits – why do we form them?</w:t>
            </w:r>
          </w:p>
        </w:tc>
        <w:tc>
          <w:tcPr>
            <w:tcW w:w="2303" w:type="dxa"/>
          </w:tcPr>
          <w:p w14:paraId="50C31559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Third World Debt</w:t>
            </w:r>
          </w:p>
        </w:tc>
        <w:tc>
          <w:tcPr>
            <w:tcW w:w="2300" w:type="dxa"/>
            <w:shd w:val="clear" w:color="auto" w:fill="auto"/>
          </w:tcPr>
          <w:p w14:paraId="22E2A61F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Identity </w:t>
            </w:r>
          </w:p>
        </w:tc>
      </w:tr>
      <w:tr w:rsidR="009C6BB8" w14:paraId="2C89A9F7" w14:textId="77777777" w:rsidTr="009C6BB8">
        <w:tc>
          <w:tcPr>
            <w:tcW w:w="1585" w:type="dxa"/>
          </w:tcPr>
          <w:p w14:paraId="152614A6" w14:textId="77777777" w:rsidR="009C6BB8" w:rsidRDefault="009C6BB8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 xml:space="preserve">Global </w:t>
            </w:r>
            <w:proofErr w:type="spellStart"/>
            <w:r>
              <w:rPr>
                <w:b/>
                <w:color w:val="00B050"/>
                <w:sz w:val="32"/>
                <w:szCs w:val="32"/>
              </w:rPr>
              <w:t>Citzenship</w:t>
            </w:r>
            <w:proofErr w:type="spellEnd"/>
          </w:p>
        </w:tc>
        <w:tc>
          <w:tcPr>
            <w:tcW w:w="13803" w:type="dxa"/>
            <w:gridSpan w:val="6"/>
            <w:shd w:val="clear" w:color="auto" w:fill="auto"/>
          </w:tcPr>
          <w:p w14:paraId="37A3F1C3" w14:textId="77777777" w:rsidR="009C6BB8" w:rsidRPr="005D757A" w:rsidRDefault="009C6BB8" w:rsidP="009D580F">
            <w:pPr>
              <w:rPr>
                <w:b/>
                <w:u w:val="single"/>
              </w:rPr>
            </w:pPr>
            <w:r w:rsidRPr="005D757A">
              <w:rPr>
                <w:b/>
                <w:u w:val="single"/>
              </w:rPr>
              <w:t>Global Food Challenge</w:t>
            </w:r>
          </w:p>
          <w:p w14:paraId="3649D3FD" w14:textId="77777777" w:rsidR="009C6BB8" w:rsidRDefault="009C6BB8" w:rsidP="009D580F">
            <w:pPr>
              <w:rPr>
                <w:b/>
              </w:rPr>
            </w:pPr>
            <w:r>
              <w:rPr>
                <w:b/>
              </w:rPr>
              <w:t>Tackling the complex issue of global supply changes and addressing the subject of global hunger.</w:t>
            </w:r>
          </w:p>
        </w:tc>
      </w:tr>
      <w:tr w:rsidR="00E352B9" w14:paraId="12B858EC" w14:textId="77777777" w:rsidTr="009C6BB8">
        <w:tc>
          <w:tcPr>
            <w:tcW w:w="1585" w:type="dxa"/>
          </w:tcPr>
          <w:p w14:paraId="4D93810F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Events</w:t>
            </w:r>
          </w:p>
        </w:tc>
        <w:tc>
          <w:tcPr>
            <w:tcW w:w="2300" w:type="dxa"/>
          </w:tcPr>
          <w:p w14:paraId="11346EF0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307" w:type="dxa"/>
          </w:tcPr>
          <w:p w14:paraId="330706CD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>Anti-Bullying Week</w:t>
            </w:r>
          </w:p>
          <w:p w14:paraId="21B627FB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Remembrance Day </w:t>
            </w:r>
          </w:p>
          <w:p w14:paraId="4D2FE58E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Children in Need Reaching Out </w:t>
            </w:r>
            <w:r w:rsidRPr="00440B63">
              <w:rPr>
                <w:b/>
                <w:i/>
                <w:sz w:val="20"/>
                <w:szCs w:val="20"/>
              </w:rPr>
              <w:t>(Christmas Carols at Nairn House)</w:t>
            </w:r>
            <w:r w:rsidRPr="00440B6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96" w:type="dxa"/>
          </w:tcPr>
          <w:p w14:paraId="1EE2C045" w14:textId="77777777" w:rsidR="00E352B9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Online Safety Day </w:t>
            </w:r>
          </w:p>
          <w:p w14:paraId="53950121" w14:textId="77777777" w:rsidR="00485ADD" w:rsidRPr="00440B63" w:rsidRDefault="00485ADD" w:rsidP="009D58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Swimming</w:t>
            </w:r>
          </w:p>
        </w:tc>
        <w:tc>
          <w:tcPr>
            <w:tcW w:w="2297" w:type="dxa"/>
          </w:tcPr>
          <w:p w14:paraId="7A81F834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Comic Relief / Sports Relief </w:t>
            </w:r>
          </w:p>
          <w:p w14:paraId="5BE93A62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  <w:p w14:paraId="384BA73E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03" w:type="dxa"/>
          </w:tcPr>
          <w:p w14:paraId="34B3F2EB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300" w:type="dxa"/>
          </w:tcPr>
          <w:p w14:paraId="27050A7C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>Relationship and Sex Education Week (RSE)</w:t>
            </w:r>
          </w:p>
          <w:p w14:paraId="34B1804F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Sports Day </w:t>
            </w:r>
          </w:p>
          <w:p w14:paraId="74461B26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  <w:r w:rsidRPr="00440B63">
              <w:rPr>
                <w:b/>
                <w:sz w:val="20"/>
                <w:szCs w:val="20"/>
              </w:rPr>
              <w:t xml:space="preserve">Vision Parliament </w:t>
            </w:r>
          </w:p>
          <w:p w14:paraId="7D34F5C7" w14:textId="77777777" w:rsidR="00E352B9" w:rsidRPr="00440B63" w:rsidRDefault="00E352B9" w:rsidP="009D580F">
            <w:pPr>
              <w:rPr>
                <w:b/>
                <w:sz w:val="20"/>
                <w:szCs w:val="20"/>
              </w:rPr>
            </w:pPr>
          </w:p>
        </w:tc>
      </w:tr>
    </w:tbl>
    <w:p w14:paraId="214E4180" w14:textId="34814772" w:rsidR="00E352B9" w:rsidRDefault="005C639D" w:rsidP="00E352B9">
      <w:pPr>
        <w:rPr>
          <w:b/>
          <w:color w:val="00B050"/>
          <w:sz w:val="32"/>
          <w:szCs w:val="32"/>
        </w:rPr>
      </w:pPr>
      <w:r w:rsidRPr="005C639D">
        <w:rPr>
          <w:noProof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 wp14:anchorId="22C56F11" wp14:editId="63DD2E52">
            <wp:simplePos x="0" y="0"/>
            <wp:positionH relativeFrom="margin">
              <wp:posOffset>9034780</wp:posOffset>
            </wp:positionH>
            <wp:positionV relativeFrom="paragraph">
              <wp:posOffset>0</wp:posOffset>
            </wp:positionV>
            <wp:extent cx="679450" cy="806450"/>
            <wp:effectExtent l="0" t="0" r="0" b="0"/>
            <wp:wrapTight wrapText="bothSides">
              <wp:wrapPolygon edited="0">
                <wp:start x="7267" y="510"/>
                <wp:lineTo x="3634" y="2041"/>
                <wp:lineTo x="1817" y="4592"/>
                <wp:lineTo x="1817" y="10715"/>
                <wp:lineTo x="4845" y="17858"/>
                <wp:lineTo x="8479" y="20409"/>
                <wp:lineTo x="12718" y="20409"/>
                <wp:lineTo x="16351" y="17858"/>
                <wp:lineTo x="19379" y="10715"/>
                <wp:lineTo x="19985" y="5613"/>
                <wp:lineTo x="17563" y="2041"/>
                <wp:lineTo x="13929" y="510"/>
                <wp:lineTo x="7267" y="510"/>
              </wp:wrapPolygon>
            </wp:wrapTight>
            <wp:docPr id="1968148914" name="Picture 2" descr="A green shield with yellow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8355" name="Picture 2" descr="A green shield with yellow trees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57A" w:rsidRPr="00C11AAB">
        <w:rPr>
          <w:b/>
          <w:color w:val="00B050"/>
          <w:sz w:val="32"/>
          <w:szCs w:val="32"/>
        </w:rPr>
        <w:t xml:space="preserve">PSHE </w:t>
      </w:r>
      <w:r w:rsidR="005D757A">
        <w:rPr>
          <w:b/>
          <w:color w:val="00B050"/>
          <w:sz w:val="32"/>
          <w:szCs w:val="32"/>
        </w:rPr>
        <w:t>including Global Citizenship Curriculum Overview</w:t>
      </w:r>
      <w:r w:rsidR="00E352B9">
        <w:rPr>
          <w:b/>
          <w:color w:val="00B050"/>
          <w:sz w:val="32"/>
          <w:szCs w:val="32"/>
        </w:rPr>
        <w:t>- Year 6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00"/>
        <w:gridCol w:w="2154"/>
        <w:gridCol w:w="2294"/>
        <w:gridCol w:w="2287"/>
        <w:gridCol w:w="2278"/>
        <w:gridCol w:w="2288"/>
        <w:gridCol w:w="2287"/>
      </w:tblGrid>
      <w:tr w:rsidR="005C639D" w14:paraId="6D57E374" w14:textId="77777777" w:rsidTr="12B7E6DF">
        <w:tc>
          <w:tcPr>
            <w:tcW w:w="1800" w:type="dxa"/>
          </w:tcPr>
          <w:p w14:paraId="0B4020A7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448" w:type="dxa"/>
            <w:gridSpan w:val="2"/>
          </w:tcPr>
          <w:p w14:paraId="45068128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Autumn Term: </w:t>
            </w:r>
            <w:r>
              <w:rPr>
                <w:b/>
                <w:color w:val="00B050"/>
                <w:sz w:val="24"/>
                <w:szCs w:val="24"/>
              </w:rPr>
              <w:t>Faith</w:t>
            </w:r>
          </w:p>
          <w:p w14:paraId="51ECDC61" w14:textId="148B74A4" w:rsidR="005C639D" w:rsidRPr="005D757A" w:rsidRDefault="005C639D" w:rsidP="005C639D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4565" w:type="dxa"/>
            <w:gridSpan w:val="2"/>
          </w:tcPr>
          <w:p w14:paraId="7D7DF69C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Spring Term: </w:t>
            </w:r>
            <w:r>
              <w:rPr>
                <w:b/>
                <w:color w:val="00B050"/>
                <w:sz w:val="24"/>
                <w:szCs w:val="24"/>
              </w:rPr>
              <w:t>Hope</w:t>
            </w:r>
          </w:p>
          <w:p w14:paraId="01B6694B" w14:textId="2595C39C" w:rsidR="005C639D" w:rsidRPr="005D757A" w:rsidRDefault="005C639D" w:rsidP="005C639D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4575" w:type="dxa"/>
            <w:gridSpan w:val="2"/>
          </w:tcPr>
          <w:p w14:paraId="6BBC850E" w14:textId="77777777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D4274">
              <w:rPr>
                <w:b/>
                <w:color w:val="00B050"/>
                <w:sz w:val="24"/>
                <w:szCs w:val="24"/>
              </w:rPr>
              <w:t xml:space="preserve">Summer Term: </w:t>
            </w:r>
            <w:r>
              <w:rPr>
                <w:b/>
                <w:color w:val="00B050"/>
                <w:sz w:val="24"/>
                <w:szCs w:val="24"/>
              </w:rPr>
              <w:t>Service</w:t>
            </w:r>
          </w:p>
          <w:p w14:paraId="0E815DB9" w14:textId="646AAEB0" w:rsidR="005C639D" w:rsidRPr="005D757A" w:rsidRDefault="005C639D" w:rsidP="005C639D">
            <w:pPr>
              <w:jc w:val="center"/>
              <w:rPr>
                <w:b/>
                <w:color w:val="00B050"/>
              </w:rPr>
            </w:pPr>
          </w:p>
        </w:tc>
      </w:tr>
      <w:tr w:rsidR="005C639D" w14:paraId="611918DD" w14:textId="77777777" w:rsidTr="12B7E6DF">
        <w:tc>
          <w:tcPr>
            <w:tcW w:w="1800" w:type="dxa"/>
          </w:tcPr>
          <w:p w14:paraId="1D7B270A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4448" w:type="dxa"/>
            <w:gridSpan w:val="2"/>
          </w:tcPr>
          <w:p w14:paraId="7DAA448F" w14:textId="29E4B438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Relationships</w:t>
            </w:r>
          </w:p>
        </w:tc>
        <w:tc>
          <w:tcPr>
            <w:tcW w:w="4565" w:type="dxa"/>
            <w:gridSpan w:val="2"/>
          </w:tcPr>
          <w:p w14:paraId="1D0BC308" w14:textId="218061BE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Health and Wellbeing</w:t>
            </w:r>
          </w:p>
        </w:tc>
        <w:tc>
          <w:tcPr>
            <w:tcW w:w="4575" w:type="dxa"/>
            <w:gridSpan w:val="2"/>
          </w:tcPr>
          <w:p w14:paraId="50188803" w14:textId="0AB57D49" w:rsidR="005C639D" w:rsidRPr="006D4274" w:rsidRDefault="005C639D" w:rsidP="005C639D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932945">
              <w:rPr>
                <w:b/>
                <w:color w:val="00B050"/>
              </w:rPr>
              <w:t>Living in the Wider World</w:t>
            </w:r>
          </w:p>
        </w:tc>
      </w:tr>
      <w:tr w:rsidR="005C639D" w14:paraId="47441D4A" w14:textId="77777777" w:rsidTr="12B7E6DF">
        <w:tc>
          <w:tcPr>
            <w:tcW w:w="1800" w:type="dxa"/>
          </w:tcPr>
          <w:p w14:paraId="4F904CB7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</w:p>
        </w:tc>
        <w:tc>
          <w:tcPr>
            <w:tcW w:w="2154" w:type="dxa"/>
            <w:shd w:val="clear" w:color="auto" w:fill="auto"/>
          </w:tcPr>
          <w:p w14:paraId="4367EB3A" w14:textId="20446779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294" w:type="dxa"/>
          </w:tcPr>
          <w:p w14:paraId="370F56E6" w14:textId="37E271AB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287" w:type="dxa"/>
          </w:tcPr>
          <w:p w14:paraId="07CEFDCF" w14:textId="0BA9D96C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  <w:tc>
          <w:tcPr>
            <w:tcW w:w="2278" w:type="dxa"/>
          </w:tcPr>
          <w:p w14:paraId="4D8D9DC9" w14:textId="2591A81B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1</w:t>
            </w:r>
          </w:p>
        </w:tc>
        <w:tc>
          <w:tcPr>
            <w:tcW w:w="2288" w:type="dxa"/>
            <w:shd w:val="clear" w:color="auto" w:fill="auto"/>
          </w:tcPr>
          <w:p w14:paraId="057FE1E5" w14:textId="51361BCA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Autumn Term 2</w:t>
            </w:r>
          </w:p>
        </w:tc>
        <w:tc>
          <w:tcPr>
            <w:tcW w:w="2287" w:type="dxa"/>
          </w:tcPr>
          <w:p w14:paraId="60789311" w14:textId="3A7ED57C" w:rsidR="005C639D" w:rsidRPr="00F57003" w:rsidRDefault="005C639D" w:rsidP="005C639D">
            <w:pPr>
              <w:jc w:val="center"/>
              <w:rPr>
                <w:b/>
              </w:rPr>
            </w:pPr>
            <w:r w:rsidRPr="00F57003">
              <w:rPr>
                <w:b/>
              </w:rPr>
              <w:t>Spring Term 1</w:t>
            </w:r>
          </w:p>
        </w:tc>
      </w:tr>
      <w:tr w:rsidR="005C639D" w14:paraId="44F0CC57" w14:textId="77777777" w:rsidTr="12B7E6DF">
        <w:tc>
          <w:tcPr>
            <w:tcW w:w="1800" w:type="dxa"/>
          </w:tcPr>
          <w:p w14:paraId="122DDB96" w14:textId="77777777" w:rsidR="005C639D" w:rsidRDefault="005C639D" w:rsidP="005C639D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Value</w:t>
            </w:r>
          </w:p>
        </w:tc>
        <w:tc>
          <w:tcPr>
            <w:tcW w:w="2154" w:type="dxa"/>
            <w:shd w:val="clear" w:color="auto" w:fill="auto"/>
          </w:tcPr>
          <w:p w14:paraId="3C600335" w14:textId="32A5D415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294" w:type="dxa"/>
          </w:tcPr>
          <w:p w14:paraId="7505B465" w14:textId="2DDBE021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287" w:type="dxa"/>
          </w:tcPr>
          <w:p w14:paraId="2C1A827C" w14:textId="08331370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  <w:tc>
          <w:tcPr>
            <w:tcW w:w="2278" w:type="dxa"/>
          </w:tcPr>
          <w:p w14:paraId="242476E7" w14:textId="1945E5DA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Confidence</w:t>
            </w:r>
          </w:p>
        </w:tc>
        <w:tc>
          <w:tcPr>
            <w:tcW w:w="2288" w:type="dxa"/>
            <w:shd w:val="clear" w:color="auto" w:fill="auto"/>
          </w:tcPr>
          <w:p w14:paraId="4837CBE1" w14:textId="02961606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 xml:space="preserve">Respect </w:t>
            </w:r>
          </w:p>
        </w:tc>
        <w:tc>
          <w:tcPr>
            <w:tcW w:w="2287" w:type="dxa"/>
          </w:tcPr>
          <w:p w14:paraId="68AD08D3" w14:textId="33F318EE" w:rsidR="005C639D" w:rsidRPr="00F57003" w:rsidRDefault="005C639D" w:rsidP="005C639D">
            <w:pPr>
              <w:jc w:val="center"/>
              <w:rPr>
                <w:b/>
              </w:rPr>
            </w:pPr>
            <w:r>
              <w:rPr>
                <w:b/>
              </w:rPr>
              <w:t>Reflective</w:t>
            </w:r>
          </w:p>
        </w:tc>
      </w:tr>
      <w:tr w:rsidR="00E352B9" w14:paraId="6B62D094" w14:textId="77777777" w:rsidTr="12B7E6DF">
        <w:tc>
          <w:tcPr>
            <w:tcW w:w="1800" w:type="dxa"/>
          </w:tcPr>
          <w:p w14:paraId="52F7D9EB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PSHE Topic</w:t>
            </w:r>
          </w:p>
        </w:tc>
        <w:tc>
          <w:tcPr>
            <w:tcW w:w="2154" w:type="dxa"/>
            <w:shd w:val="clear" w:color="auto" w:fill="auto"/>
          </w:tcPr>
          <w:p w14:paraId="2D0D0D02" w14:textId="77777777" w:rsidR="00E352B9" w:rsidRPr="00577F1B" w:rsidRDefault="00E352B9" w:rsidP="009D580F">
            <w:pPr>
              <w:rPr>
                <w:b/>
              </w:rPr>
            </w:pPr>
            <w:r w:rsidRPr="00577F1B">
              <w:rPr>
                <w:b/>
              </w:rPr>
              <w:t xml:space="preserve">British Values – Human Rights </w:t>
            </w:r>
          </w:p>
          <w:p w14:paraId="05AA91E5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Pupils learn:</w:t>
            </w:r>
          </w:p>
          <w:p w14:paraId="6AD70902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people who have moved to</w:t>
            </w:r>
            <w:r>
              <w:rPr>
                <w:i/>
                <w:sz w:val="20"/>
              </w:rPr>
              <w:t xml:space="preserve"> Enfield/London</w:t>
            </w:r>
            <w:r w:rsidRPr="00577F1B">
              <w:rPr>
                <w:i/>
                <w:sz w:val="20"/>
              </w:rPr>
              <w:t xml:space="preserve"> from</w:t>
            </w:r>
            <w:r>
              <w:rPr>
                <w:i/>
                <w:sz w:val="20"/>
              </w:rPr>
              <w:t xml:space="preserve"> </w:t>
            </w:r>
            <w:r w:rsidRPr="00577F1B">
              <w:rPr>
                <w:i/>
                <w:sz w:val="20"/>
              </w:rPr>
              <w:t>other places, (including the experience of</w:t>
            </w:r>
            <w:r>
              <w:rPr>
                <w:i/>
                <w:sz w:val="20"/>
              </w:rPr>
              <w:t xml:space="preserve"> </w:t>
            </w:r>
            <w:r w:rsidRPr="00577F1B">
              <w:rPr>
                <w:i/>
                <w:sz w:val="20"/>
              </w:rPr>
              <w:t>refugees)</w:t>
            </w:r>
          </w:p>
          <w:p w14:paraId="5B809ECC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human rights and the UN Convention on</w:t>
            </w:r>
          </w:p>
          <w:p w14:paraId="6F80DB6F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the Rights of the Child</w:t>
            </w:r>
          </w:p>
          <w:p w14:paraId="7B703C12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homelessness</w:t>
            </w:r>
          </w:p>
          <w:p w14:paraId="2C63EFD8" w14:textId="1A129AB2" w:rsidR="00E352B9" w:rsidRPr="00F57003" w:rsidRDefault="00E352B9" w:rsidP="009D580F">
            <w:r>
              <w:br/>
            </w:r>
            <w:r w:rsidRPr="12B7E6DF">
              <w:rPr>
                <w:i/>
                <w:iCs/>
                <w:sz w:val="20"/>
                <w:szCs w:val="20"/>
              </w:rPr>
              <w:t>(Islington p258-263)</w:t>
            </w:r>
          </w:p>
          <w:p w14:paraId="02BA460F" w14:textId="0EDB2989" w:rsidR="00E352B9" w:rsidRPr="00F57003" w:rsidRDefault="5A647C2E" w:rsidP="12B7E6DF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12B7E6DF">
              <w:rPr>
                <w:b/>
                <w:bCs/>
                <w:i/>
                <w:iCs/>
                <w:color w:val="FF0000"/>
                <w:sz w:val="20"/>
                <w:szCs w:val="20"/>
              </w:rPr>
              <w:t>British Red Cross and Young Citizens website for resources</w:t>
            </w:r>
          </w:p>
        </w:tc>
        <w:tc>
          <w:tcPr>
            <w:tcW w:w="2294" w:type="dxa"/>
          </w:tcPr>
          <w:p w14:paraId="41D71102" w14:textId="77777777" w:rsidR="00E352B9" w:rsidRPr="008A5133" w:rsidRDefault="00E352B9" w:rsidP="009D580F">
            <w:pPr>
              <w:rPr>
                <w:b/>
              </w:rPr>
            </w:pPr>
            <w:r w:rsidRPr="008A5133">
              <w:rPr>
                <w:b/>
              </w:rPr>
              <w:t xml:space="preserve">Feelings and Conflicts </w:t>
            </w:r>
          </w:p>
          <w:p w14:paraId="3D70866B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Pupils learn:</w:t>
            </w:r>
          </w:p>
          <w:p w14:paraId="1446D5AE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to identify different feelings that can overwhelm us</w:t>
            </w:r>
          </w:p>
          <w:p w14:paraId="5245C3D2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to accept our part in conflicts</w:t>
            </w:r>
          </w:p>
          <w:p w14:paraId="54C8EA92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know the difference between positive, assertive and aggressive </w:t>
            </w:r>
          </w:p>
          <w:p w14:paraId="06971CD3" w14:textId="77777777" w:rsidR="00E352B9" w:rsidRDefault="00E352B9" w:rsidP="009D580F">
            <w:pPr>
              <w:rPr>
                <w:i/>
                <w:sz w:val="20"/>
              </w:rPr>
            </w:pPr>
          </w:p>
          <w:p w14:paraId="2A1F701D" w14:textId="77777777" w:rsidR="00E352B9" w:rsidRDefault="00E352B9" w:rsidP="009D580F">
            <w:pPr>
              <w:rPr>
                <w:i/>
                <w:sz w:val="20"/>
              </w:rPr>
            </w:pPr>
          </w:p>
          <w:p w14:paraId="7411F2D7" w14:textId="77777777" w:rsidR="00E352B9" w:rsidRPr="00001625" w:rsidRDefault="00E352B9" w:rsidP="009D580F">
            <w:pPr>
              <w:rPr>
                <w:i/>
              </w:rPr>
            </w:pPr>
            <w:r w:rsidRPr="00001625">
              <w:rPr>
                <w:i/>
                <w:sz w:val="20"/>
              </w:rPr>
              <w:t>(Enfield scheme – Dealing with Difficult Situations x 3 sessions)</w:t>
            </w:r>
          </w:p>
        </w:tc>
        <w:tc>
          <w:tcPr>
            <w:tcW w:w="2287" w:type="dxa"/>
            <w:shd w:val="clear" w:color="auto" w:fill="FFF2CC" w:themeFill="accent4" w:themeFillTint="33"/>
          </w:tcPr>
          <w:p w14:paraId="5AEDD4E8" w14:textId="77777777" w:rsidR="00E352B9" w:rsidRPr="00577F1B" w:rsidRDefault="00E352B9" w:rsidP="009D580F">
            <w:pPr>
              <w:rPr>
                <w:b/>
              </w:rPr>
            </w:pPr>
            <w:r w:rsidRPr="00577F1B">
              <w:rPr>
                <w:b/>
              </w:rPr>
              <w:t>Healthy</w:t>
            </w:r>
            <w:r>
              <w:rPr>
                <w:b/>
              </w:rPr>
              <w:t xml:space="preserve"> M</w:t>
            </w:r>
            <w:r w:rsidRPr="00577F1B">
              <w:rPr>
                <w:b/>
              </w:rPr>
              <w:t>inds</w:t>
            </w:r>
          </w:p>
          <w:p w14:paraId="174012DA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Pupils learn:</w:t>
            </w:r>
          </w:p>
          <w:p w14:paraId="78581A31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what mental health is</w:t>
            </w:r>
          </w:p>
          <w:p w14:paraId="53DC802A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what can affect mental health and some</w:t>
            </w:r>
          </w:p>
          <w:p w14:paraId="21962FAF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ways of dealing with this</w:t>
            </w:r>
          </w:p>
          <w:p w14:paraId="75EEAA7C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some everyday ways to look after mental</w:t>
            </w:r>
          </w:p>
          <w:p w14:paraId="0953460E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health</w:t>
            </w:r>
          </w:p>
          <w:p w14:paraId="220C9E49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the stigma and discrimination that can</w:t>
            </w:r>
          </w:p>
          <w:p w14:paraId="36FA71A9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surround mental health</w:t>
            </w:r>
          </w:p>
          <w:p w14:paraId="1DC76D4D" w14:textId="77777777" w:rsidR="00E352B9" w:rsidRPr="00F57003" w:rsidRDefault="00E352B9" w:rsidP="009D580F">
            <w:r>
              <w:rPr>
                <w:i/>
                <w:sz w:val="20"/>
              </w:rPr>
              <w:br/>
              <w:t>(Islington p264-269)</w:t>
            </w:r>
          </w:p>
        </w:tc>
        <w:tc>
          <w:tcPr>
            <w:tcW w:w="2278" w:type="dxa"/>
          </w:tcPr>
          <w:p w14:paraId="741B200D" w14:textId="77777777" w:rsidR="00E352B9" w:rsidRPr="00577F1B" w:rsidRDefault="00E352B9" w:rsidP="009D580F">
            <w:pPr>
              <w:rPr>
                <w:b/>
                <w:bCs/>
              </w:rPr>
            </w:pPr>
            <w:r>
              <w:rPr>
                <w:b/>
                <w:bCs/>
              </w:rPr>
              <w:t>Weighing U</w:t>
            </w:r>
            <w:r w:rsidRPr="00577F1B">
              <w:rPr>
                <w:b/>
                <w:bCs/>
              </w:rPr>
              <w:t xml:space="preserve">p </w:t>
            </w:r>
            <w:r>
              <w:rPr>
                <w:b/>
                <w:bCs/>
              </w:rPr>
              <w:t>R</w:t>
            </w:r>
            <w:r w:rsidRPr="00577F1B">
              <w:rPr>
                <w:b/>
                <w:bCs/>
              </w:rPr>
              <w:t>isk</w:t>
            </w:r>
          </w:p>
          <w:p w14:paraId="101B913E" w14:textId="77777777" w:rsidR="00E352B9" w:rsidRPr="00577F1B" w:rsidRDefault="00E352B9" w:rsidP="009D580F">
            <w:pPr>
              <w:rPr>
                <w:bCs/>
                <w:i/>
                <w:sz w:val="20"/>
              </w:rPr>
            </w:pPr>
            <w:r w:rsidRPr="00577F1B">
              <w:rPr>
                <w:bCs/>
                <w:i/>
                <w:sz w:val="20"/>
              </w:rPr>
              <w:t>Pupils learn:</w:t>
            </w:r>
          </w:p>
          <w:p w14:paraId="060F4254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the risks associated with using different</w:t>
            </w:r>
            <w:r>
              <w:rPr>
                <w:i/>
                <w:sz w:val="20"/>
              </w:rPr>
              <w:t xml:space="preserve"> </w:t>
            </w:r>
            <w:r w:rsidRPr="00577F1B">
              <w:rPr>
                <w:i/>
                <w:sz w:val="20"/>
              </w:rPr>
              <w:t>drugs</w:t>
            </w:r>
          </w:p>
          <w:p w14:paraId="4F0A022C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assessing the level of risk in different</w:t>
            </w:r>
          </w:p>
          <w:p w14:paraId="490CDC9A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situations involving drug use</w:t>
            </w:r>
          </w:p>
          <w:p w14:paraId="1FE4D34F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ways to manage risk in situations involving</w:t>
            </w:r>
          </w:p>
          <w:p w14:paraId="7830CF06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drug use</w:t>
            </w:r>
          </w:p>
          <w:p w14:paraId="026067C7" w14:textId="77777777" w:rsidR="00E352B9" w:rsidRPr="00F57003" w:rsidRDefault="00E352B9" w:rsidP="009D580F">
            <w:r>
              <w:rPr>
                <w:i/>
                <w:sz w:val="20"/>
              </w:rPr>
              <w:br/>
              <w:t>(Islington p253-257)</w:t>
            </w:r>
          </w:p>
        </w:tc>
        <w:tc>
          <w:tcPr>
            <w:tcW w:w="2288" w:type="dxa"/>
            <w:shd w:val="clear" w:color="auto" w:fill="FFF2CC" w:themeFill="accent4" w:themeFillTint="33"/>
          </w:tcPr>
          <w:p w14:paraId="256B7463" w14:textId="77777777" w:rsidR="00E352B9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Exam Pressure </w:t>
            </w:r>
          </w:p>
          <w:p w14:paraId="32C2814B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Pupils learn:</w:t>
            </w:r>
          </w:p>
          <w:p w14:paraId="2644030F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explore different coping strategies </w:t>
            </w:r>
          </w:p>
          <w:p w14:paraId="3AB30A21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>to discuss their feelings in relation to pressure</w:t>
            </w:r>
          </w:p>
          <w:p w14:paraId="49B15D04" w14:textId="77777777" w:rsidR="00E352B9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 xml:space="preserve">• </w:t>
            </w:r>
            <w:r>
              <w:rPr>
                <w:i/>
                <w:sz w:val="20"/>
              </w:rPr>
              <w:t xml:space="preserve">to look at the importance of exercise, sleep and diet during stressful times  </w:t>
            </w:r>
          </w:p>
          <w:p w14:paraId="03EFCA41" w14:textId="77777777" w:rsidR="00E352B9" w:rsidRPr="006D4274" w:rsidRDefault="00E352B9" w:rsidP="009D580F">
            <w:pPr>
              <w:rPr>
                <w:b/>
              </w:rPr>
            </w:pPr>
          </w:p>
        </w:tc>
        <w:tc>
          <w:tcPr>
            <w:tcW w:w="2287" w:type="dxa"/>
          </w:tcPr>
          <w:p w14:paraId="6155706A" w14:textId="77777777" w:rsidR="00E352B9" w:rsidRPr="00577F1B" w:rsidRDefault="00E352B9" w:rsidP="009D580F">
            <w:pPr>
              <w:rPr>
                <w:b/>
              </w:rPr>
            </w:pPr>
            <w:r w:rsidRPr="00577F1B">
              <w:rPr>
                <w:b/>
              </w:rPr>
              <w:t>Keepi</w:t>
            </w:r>
            <w:r>
              <w:rPr>
                <w:b/>
              </w:rPr>
              <w:t>ng Safe - O</w:t>
            </w:r>
            <w:r w:rsidRPr="00577F1B">
              <w:rPr>
                <w:b/>
              </w:rPr>
              <w:t xml:space="preserve">ut and </w:t>
            </w:r>
            <w:r>
              <w:rPr>
                <w:b/>
              </w:rPr>
              <w:t>A</w:t>
            </w:r>
            <w:r w:rsidRPr="00577F1B">
              <w:rPr>
                <w:b/>
              </w:rPr>
              <w:t>bout</w:t>
            </w:r>
          </w:p>
          <w:p w14:paraId="4EF4FE34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Pupils learn:</w:t>
            </w:r>
          </w:p>
          <w:p w14:paraId="56D79D3E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feelings of b</w:t>
            </w:r>
            <w:r w:rsidR="005D757A">
              <w:rPr>
                <w:i/>
                <w:sz w:val="20"/>
              </w:rPr>
              <w:t xml:space="preserve">eing out and about in the local </w:t>
            </w:r>
            <w:r w:rsidRPr="00577F1B">
              <w:rPr>
                <w:i/>
                <w:sz w:val="20"/>
              </w:rPr>
              <w:t>area with increasing independence</w:t>
            </w:r>
          </w:p>
          <w:p w14:paraId="7E796F92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recognising and responding to peer</w:t>
            </w:r>
          </w:p>
          <w:p w14:paraId="66DB72C1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pressure</w:t>
            </w:r>
          </w:p>
          <w:p w14:paraId="29EF6A50" w14:textId="77777777" w:rsidR="00E352B9" w:rsidRPr="00577F1B" w:rsidRDefault="00E352B9" w:rsidP="009D580F">
            <w:pPr>
              <w:rPr>
                <w:i/>
                <w:sz w:val="20"/>
              </w:rPr>
            </w:pPr>
            <w:r w:rsidRPr="00577F1B">
              <w:rPr>
                <w:i/>
                <w:sz w:val="20"/>
              </w:rPr>
              <w:t>• about the consequences of anti-social behaviour</w:t>
            </w:r>
          </w:p>
          <w:p w14:paraId="4CAEE1EA" w14:textId="77777777" w:rsidR="00E352B9" w:rsidRPr="005D757A" w:rsidRDefault="005D757A" w:rsidP="009D580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(including gangs)</w:t>
            </w:r>
          </w:p>
          <w:p w14:paraId="3EFCB7D1" w14:textId="77777777" w:rsidR="00E352B9" w:rsidRPr="00F57003" w:rsidRDefault="00E352B9" w:rsidP="009D580F">
            <w:r>
              <w:rPr>
                <w:i/>
                <w:sz w:val="20"/>
              </w:rPr>
              <w:t>(Islington p270-274)</w:t>
            </w:r>
          </w:p>
        </w:tc>
      </w:tr>
      <w:tr w:rsidR="00E352B9" w14:paraId="681D2E69" w14:textId="77777777" w:rsidTr="12B7E6DF">
        <w:tc>
          <w:tcPr>
            <w:tcW w:w="1800" w:type="dxa"/>
          </w:tcPr>
          <w:p w14:paraId="565FD04B" w14:textId="77777777" w:rsidR="00E352B9" w:rsidRDefault="00E352B9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P4C Theme</w:t>
            </w:r>
          </w:p>
        </w:tc>
        <w:tc>
          <w:tcPr>
            <w:tcW w:w="2154" w:type="dxa"/>
            <w:shd w:val="clear" w:color="auto" w:fill="auto"/>
          </w:tcPr>
          <w:p w14:paraId="71A1024E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Love</w:t>
            </w:r>
          </w:p>
        </w:tc>
        <w:tc>
          <w:tcPr>
            <w:tcW w:w="2294" w:type="dxa"/>
          </w:tcPr>
          <w:p w14:paraId="1BFBDA75" w14:textId="77777777" w:rsidR="00E352B9" w:rsidRPr="00F57003" w:rsidRDefault="00E352B9" w:rsidP="009D580F">
            <w:pPr>
              <w:rPr>
                <w:b/>
              </w:rPr>
            </w:pPr>
            <w:r>
              <w:rPr>
                <w:b/>
              </w:rPr>
              <w:t>Say No to Bullying</w:t>
            </w:r>
          </w:p>
        </w:tc>
        <w:tc>
          <w:tcPr>
            <w:tcW w:w="2287" w:type="dxa"/>
          </w:tcPr>
          <w:p w14:paraId="08B8AE9A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Staying Safe Online</w:t>
            </w:r>
          </w:p>
        </w:tc>
        <w:tc>
          <w:tcPr>
            <w:tcW w:w="2278" w:type="dxa"/>
          </w:tcPr>
          <w:p w14:paraId="63832402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Taking and Managing Risks</w:t>
            </w:r>
          </w:p>
        </w:tc>
        <w:tc>
          <w:tcPr>
            <w:tcW w:w="2288" w:type="dxa"/>
            <w:shd w:val="clear" w:color="auto" w:fill="FFFFFF" w:themeFill="background1"/>
          </w:tcPr>
          <w:p w14:paraId="04503AAB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 xml:space="preserve">Enterprise </w:t>
            </w:r>
          </w:p>
        </w:tc>
        <w:tc>
          <w:tcPr>
            <w:tcW w:w="2287" w:type="dxa"/>
          </w:tcPr>
          <w:p w14:paraId="11B76FED" w14:textId="77777777" w:rsidR="00E352B9" w:rsidRPr="006D4274" w:rsidRDefault="00E352B9" w:rsidP="009D580F">
            <w:pPr>
              <w:rPr>
                <w:b/>
              </w:rPr>
            </w:pPr>
            <w:r>
              <w:rPr>
                <w:b/>
              </w:rPr>
              <w:t>Identity</w:t>
            </w:r>
          </w:p>
        </w:tc>
      </w:tr>
      <w:tr w:rsidR="009C6BB8" w14:paraId="0FBEF396" w14:textId="77777777" w:rsidTr="12B7E6DF">
        <w:tc>
          <w:tcPr>
            <w:tcW w:w="1800" w:type="dxa"/>
          </w:tcPr>
          <w:p w14:paraId="5B2C3977" w14:textId="77777777" w:rsidR="009C6BB8" w:rsidRDefault="009C6BB8" w:rsidP="009D580F">
            <w:pPr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Global Citizenship</w:t>
            </w:r>
          </w:p>
        </w:tc>
        <w:tc>
          <w:tcPr>
            <w:tcW w:w="13588" w:type="dxa"/>
            <w:gridSpan w:val="6"/>
            <w:shd w:val="clear" w:color="auto" w:fill="auto"/>
          </w:tcPr>
          <w:p w14:paraId="5C731C03" w14:textId="77777777" w:rsidR="009C6BB8" w:rsidRPr="005D757A" w:rsidRDefault="009C6BB8" w:rsidP="009D580F">
            <w:pPr>
              <w:rPr>
                <w:b/>
                <w:u w:val="single"/>
              </w:rPr>
            </w:pPr>
            <w:r w:rsidRPr="005D757A">
              <w:rPr>
                <w:b/>
                <w:u w:val="single"/>
              </w:rPr>
              <w:t>The Human Impact of Climate Change</w:t>
            </w:r>
          </w:p>
          <w:p w14:paraId="039F937A" w14:textId="77777777" w:rsidR="009C6BB8" w:rsidRDefault="009C6BB8" w:rsidP="009D580F">
            <w:pPr>
              <w:rPr>
                <w:b/>
              </w:rPr>
            </w:pPr>
            <w:r>
              <w:rPr>
                <w:b/>
              </w:rPr>
              <w:t>Understanding the human element of the climate crisis to help tackler the climate emergency so that humans can have a healthy environment for life on Earth.</w:t>
            </w:r>
          </w:p>
        </w:tc>
      </w:tr>
      <w:tr w:rsidR="00E352B9" w:rsidRPr="005D757A" w14:paraId="15FD0813" w14:textId="77777777" w:rsidTr="12B7E6DF">
        <w:tc>
          <w:tcPr>
            <w:tcW w:w="1800" w:type="dxa"/>
          </w:tcPr>
          <w:p w14:paraId="3305C2AF" w14:textId="77777777" w:rsidR="00E352B9" w:rsidRPr="005D757A" w:rsidRDefault="00E352B9" w:rsidP="009D580F">
            <w:pPr>
              <w:rPr>
                <w:b/>
                <w:color w:val="00B050"/>
                <w:sz w:val="20"/>
                <w:szCs w:val="20"/>
              </w:rPr>
            </w:pPr>
            <w:r w:rsidRPr="005D757A">
              <w:rPr>
                <w:b/>
                <w:color w:val="00B050"/>
                <w:sz w:val="20"/>
                <w:szCs w:val="20"/>
              </w:rPr>
              <w:t>Events</w:t>
            </w:r>
          </w:p>
        </w:tc>
        <w:tc>
          <w:tcPr>
            <w:tcW w:w="2154" w:type="dxa"/>
            <w:shd w:val="clear" w:color="auto" w:fill="auto"/>
          </w:tcPr>
          <w:p w14:paraId="033B2EA7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>Multicultural Week</w:t>
            </w:r>
          </w:p>
        </w:tc>
        <w:tc>
          <w:tcPr>
            <w:tcW w:w="2294" w:type="dxa"/>
          </w:tcPr>
          <w:p w14:paraId="37BB767C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>Anti-Bullying Week</w:t>
            </w:r>
          </w:p>
          <w:p w14:paraId="7B632F2C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Remembrance Day </w:t>
            </w:r>
          </w:p>
          <w:p w14:paraId="5178528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Children in Need </w:t>
            </w:r>
          </w:p>
        </w:tc>
        <w:tc>
          <w:tcPr>
            <w:tcW w:w="2287" w:type="dxa"/>
          </w:tcPr>
          <w:p w14:paraId="5402AEE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Online Safety Day </w:t>
            </w:r>
          </w:p>
        </w:tc>
        <w:tc>
          <w:tcPr>
            <w:tcW w:w="2278" w:type="dxa"/>
          </w:tcPr>
          <w:p w14:paraId="74EBE376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Comic Relief / Sports Relief </w:t>
            </w:r>
          </w:p>
          <w:p w14:paraId="5F96A72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</w:p>
          <w:p w14:paraId="5B95CD1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14:paraId="5220BBB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</w:p>
        </w:tc>
        <w:tc>
          <w:tcPr>
            <w:tcW w:w="2287" w:type="dxa"/>
          </w:tcPr>
          <w:p w14:paraId="50A5A62D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>Relationship and Sex Education Week (RSE)</w:t>
            </w:r>
          </w:p>
          <w:p w14:paraId="574628CF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Sports Day </w:t>
            </w:r>
          </w:p>
          <w:p w14:paraId="438A845A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Vision Parliament </w:t>
            </w:r>
          </w:p>
          <w:p w14:paraId="1A425146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lastRenderedPageBreak/>
              <w:t xml:space="preserve">Reaching Out </w:t>
            </w:r>
            <w:r w:rsidRPr="005D757A">
              <w:rPr>
                <w:b/>
                <w:i/>
                <w:sz w:val="20"/>
                <w:szCs w:val="20"/>
              </w:rPr>
              <w:t xml:space="preserve">(Cake Bake and Sale) </w:t>
            </w:r>
          </w:p>
          <w:p w14:paraId="46F14A32" w14:textId="77777777" w:rsidR="00E352B9" w:rsidRPr="005D757A" w:rsidRDefault="00E352B9" w:rsidP="009D580F">
            <w:pPr>
              <w:rPr>
                <w:b/>
                <w:sz w:val="20"/>
                <w:szCs w:val="20"/>
              </w:rPr>
            </w:pPr>
            <w:r w:rsidRPr="005D757A">
              <w:rPr>
                <w:b/>
                <w:sz w:val="20"/>
                <w:szCs w:val="20"/>
              </w:rPr>
              <w:t xml:space="preserve">Junior Citizenship </w:t>
            </w:r>
          </w:p>
        </w:tc>
      </w:tr>
    </w:tbl>
    <w:p w14:paraId="13CB595B" w14:textId="77777777" w:rsidR="00B4087D" w:rsidRPr="005D757A" w:rsidRDefault="00B4087D">
      <w:pPr>
        <w:rPr>
          <w:sz w:val="2"/>
          <w:szCs w:val="20"/>
        </w:rPr>
      </w:pPr>
    </w:p>
    <w:sectPr w:rsidR="00B4087D" w:rsidRPr="005D757A" w:rsidSect="009D580F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9AE9D" w14:textId="77777777" w:rsidR="00D3367D" w:rsidRDefault="00D3367D" w:rsidP="00D3367D">
      <w:pPr>
        <w:spacing w:after="0" w:line="240" w:lineRule="auto"/>
      </w:pPr>
      <w:r>
        <w:separator/>
      </w:r>
    </w:p>
  </w:endnote>
  <w:endnote w:type="continuationSeparator" w:id="0">
    <w:p w14:paraId="069E40D7" w14:textId="77777777" w:rsidR="00D3367D" w:rsidRDefault="00D3367D" w:rsidP="00D33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FC02A" w14:textId="77777777" w:rsidR="00D3367D" w:rsidRDefault="00D3367D" w:rsidP="00D3367D">
      <w:pPr>
        <w:spacing w:after="0" w:line="240" w:lineRule="auto"/>
      </w:pPr>
      <w:r>
        <w:separator/>
      </w:r>
    </w:p>
  </w:footnote>
  <w:footnote w:type="continuationSeparator" w:id="0">
    <w:p w14:paraId="09F112FE" w14:textId="77777777" w:rsidR="00D3367D" w:rsidRDefault="00D3367D" w:rsidP="00D33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A69B" w14:textId="2F0624A2" w:rsidR="00D3367D" w:rsidRPr="00D3367D" w:rsidRDefault="00D3367D">
    <w:pPr>
      <w:pStyle w:val="Header"/>
      <w:rPr>
        <w:b/>
        <w:bCs/>
        <w:color w:val="00B050"/>
      </w:rPr>
    </w:pPr>
    <w:r w:rsidRPr="00D3367D">
      <w:rPr>
        <w:b/>
        <w:bCs/>
        <w:color w:val="00B050"/>
      </w:rPr>
      <w:t>Jesus said “</w:t>
    </w:r>
    <w:r w:rsidRPr="00D3367D">
      <w:rPr>
        <w:b/>
        <w:bCs/>
        <w:i/>
        <w:iCs/>
        <w:color w:val="00B050"/>
      </w:rPr>
      <w:t>As I have loved you, so you must love one another. By this everyone will know that you are my disciples</w:t>
    </w:r>
    <w:r w:rsidRPr="00D3367D">
      <w:rPr>
        <w:b/>
        <w:bCs/>
        <w:color w:val="00B050"/>
      </w:rPr>
      <w:t>.” John 13: 34-35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97B1D"/>
    <w:multiLevelType w:val="hybridMultilevel"/>
    <w:tmpl w:val="B36482F2"/>
    <w:lvl w:ilvl="0" w:tplc="FEB40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E3269"/>
    <w:multiLevelType w:val="hybridMultilevel"/>
    <w:tmpl w:val="DE5AD518"/>
    <w:lvl w:ilvl="0" w:tplc="FEB40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822599">
    <w:abstractNumId w:val="1"/>
  </w:num>
  <w:num w:numId="2" w16cid:durableId="505022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2B9"/>
    <w:rsid w:val="002006EE"/>
    <w:rsid w:val="003714C4"/>
    <w:rsid w:val="003B025B"/>
    <w:rsid w:val="00440B63"/>
    <w:rsid w:val="00485ADD"/>
    <w:rsid w:val="005A60BA"/>
    <w:rsid w:val="005C639D"/>
    <w:rsid w:val="005D757A"/>
    <w:rsid w:val="00692C4F"/>
    <w:rsid w:val="007C7CC1"/>
    <w:rsid w:val="007E62AB"/>
    <w:rsid w:val="00807D55"/>
    <w:rsid w:val="008C0785"/>
    <w:rsid w:val="00932945"/>
    <w:rsid w:val="009C6BB8"/>
    <w:rsid w:val="009D580F"/>
    <w:rsid w:val="00B4087D"/>
    <w:rsid w:val="00B4240C"/>
    <w:rsid w:val="00B452B4"/>
    <w:rsid w:val="00B61786"/>
    <w:rsid w:val="00BF08A8"/>
    <w:rsid w:val="00D3367D"/>
    <w:rsid w:val="00E352B9"/>
    <w:rsid w:val="00EF2FD5"/>
    <w:rsid w:val="12B7E6DF"/>
    <w:rsid w:val="4628A5AE"/>
    <w:rsid w:val="5A64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702E"/>
  <w15:chartTrackingRefBased/>
  <w15:docId w15:val="{883F4BB5-6BA1-4C1A-BD4F-ECA42A613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2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3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67D"/>
  </w:style>
  <w:style w:type="paragraph" w:styleId="Footer">
    <w:name w:val="footer"/>
    <w:basedOn w:val="Normal"/>
    <w:link w:val="FooterChar"/>
    <w:uiPriority w:val="99"/>
    <w:unhideWhenUsed/>
    <w:rsid w:val="00D33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/Users/JNewham/Documents/Learning%20and%20Teaching/Curriculum/PSHE,%20P4C%20and%20SMSC/PSHE/PRIMARY-PSHE-SCHEME-OF-WORK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2" ma:contentTypeDescription="Create a new document." ma:contentTypeScope="" ma:versionID="72c370e110842f03a39e895b11f1282a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bccac42149ebe10444ff548bbf2d7e99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A84100-E9C1-49E9-8A79-15F0C16EBB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7AC0C-441D-401F-B323-58C2EB047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f9b4c-029b-444e-addf-4d66571c9b6f"/>
    <ds:schemaRef ds:uri="450a6b86-6e86-4b74-93c9-116031be4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D78704-28FA-4309-8007-C6FE7FB7AFEB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2650</Words>
  <Characters>15107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Jonquil</dc:creator>
  <cp:keywords/>
  <dc:description/>
  <cp:lastModifiedBy>J Izard</cp:lastModifiedBy>
  <cp:revision>2</cp:revision>
  <dcterms:created xsi:type="dcterms:W3CDTF">2025-06-01T18:16:00Z</dcterms:created>
  <dcterms:modified xsi:type="dcterms:W3CDTF">2025-06-01T18:16:00Z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